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2093B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4F8F646" w14:textId="77777777" w:rsidR="0019008E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E0CAD19" w14:textId="77777777" w:rsidR="00E875BA" w:rsidRPr="0019008E" w:rsidRDefault="000F47A5" w:rsidP="000F47A5">
      <w:pPr>
        <w:spacing w:line="500" w:lineRule="exact"/>
        <w:ind w:firstLine="284"/>
        <w:jc w:val="center"/>
        <w:rPr>
          <w:b/>
          <w:sz w:val="56"/>
          <w:szCs w:val="56"/>
          <w:lang w:val="ru-RU"/>
        </w:rPr>
      </w:pPr>
      <w:r w:rsidRPr="0019008E">
        <w:rPr>
          <w:b/>
          <w:sz w:val="56"/>
          <w:szCs w:val="56"/>
          <w:lang w:val="ru-RU"/>
        </w:rPr>
        <w:t>Гильотина электромеханическая Stalex SBJB 3x1300</w:t>
      </w:r>
    </w:p>
    <w:p w14:paraId="475997D6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322BB0B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9008E">
        <w:rPr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42E8BF76" wp14:editId="7605DED1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5940425" cy="3602355"/>
            <wp:effectExtent l="0" t="0" r="3175" b="0"/>
            <wp:wrapSquare wrapText="bothSides"/>
            <wp:docPr id="11" name="Рисунок 11" descr="U:\Supply\12 Листогибное оборудование\Коммерческие предложения\фото для станков в базу 1С\Гильотины\SBJB 2x1300 и 3х1300 эл.мех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U:\Supply\12 Листогибное оборудование\Коммерческие предложения\фото для станков в базу 1С\Гильотины\SBJB 2x1300 и 3х1300 эл.мех\DSC00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E67B7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41E6AB" wp14:editId="2D3B19F2">
                <wp:simplePos x="0" y="0"/>
                <wp:positionH relativeFrom="page">
                  <wp:align>center</wp:align>
                </wp:positionH>
                <wp:positionV relativeFrom="paragraph">
                  <wp:posOffset>1958384</wp:posOffset>
                </wp:positionV>
                <wp:extent cx="5968211" cy="9525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90EA82" w14:textId="48E80E79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1E6A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0;margin-top:154.2pt;width:469.95pt;height:75pt;rotation:-45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7890EA82" w14:textId="48E80E79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8DC5B4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DE6455C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15FFB264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D6B6340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BCB3536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DC543D6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9008E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14:paraId="43C8663F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A076250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85398B1" w14:textId="77777777" w:rsidR="0073428F" w:rsidRPr="000418D1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0418D1">
        <w:rPr>
          <w:sz w:val="44"/>
          <w:szCs w:val="44"/>
          <w:lang w:val="ru-RU"/>
        </w:rPr>
        <w:t xml:space="preserve">1. </w:t>
      </w:r>
      <w:r>
        <w:rPr>
          <w:sz w:val="44"/>
          <w:szCs w:val="44"/>
          <w:lang w:val="ru-RU"/>
        </w:rPr>
        <w:t>Указания по подъему и установке</w:t>
      </w:r>
    </w:p>
    <w:p w14:paraId="0A157B12" w14:textId="77777777" w:rsidR="0073428F" w:rsidRPr="000418D1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0418D1">
        <w:rPr>
          <w:sz w:val="32"/>
          <w:szCs w:val="32"/>
          <w:lang w:val="ru-RU"/>
        </w:rPr>
        <w:lastRenderedPageBreak/>
        <w:t xml:space="preserve">1.1 </w:t>
      </w:r>
      <w:r>
        <w:rPr>
          <w:sz w:val="32"/>
          <w:szCs w:val="32"/>
          <w:lang w:val="ru-RU"/>
        </w:rPr>
        <w:t>Подъем</w:t>
      </w:r>
    </w:p>
    <w:p w14:paraId="751F20ED" w14:textId="77777777" w:rsidR="0073428F" w:rsidRPr="000418D1" w:rsidRDefault="0073428F" w:rsidP="000F47A5">
      <w:pPr>
        <w:ind w:firstLineChars="200" w:firstLine="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подъемом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станка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необходимо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подложить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мягкие подкладки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стропы в местах контакта строп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станком</w:t>
      </w:r>
      <w:r w:rsidRPr="000418D1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чтобы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предотвратить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повреждение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краски</w:t>
      </w:r>
      <w:r w:rsidRPr="000418D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При перемещении станка следует обратить особое внимание на редуктор и двигатель</w:t>
      </w:r>
      <w:r w:rsidRPr="000418D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Запрещается снимать упрочняющий канал со станка</w:t>
      </w:r>
      <w:r w:rsidRPr="000418D1">
        <w:rPr>
          <w:sz w:val="28"/>
          <w:szCs w:val="28"/>
          <w:lang w:val="ru-RU"/>
        </w:rPr>
        <w:t>, в противном случае канал будет деформир</w:t>
      </w:r>
      <w:r>
        <w:rPr>
          <w:sz w:val="28"/>
          <w:szCs w:val="28"/>
          <w:lang w:val="ru-RU"/>
        </w:rPr>
        <w:t>ован, что</w:t>
      </w:r>
      <w:r w:rsidRPr="000418D1">
        <w:rPr>
          <w:sz w:val="28"/>
          <w:szCs w:val="28"/>
          <w:lang w:val="ru-RU"/>
        </w:rPr>
        <w:t xml:space="preserve"> повлия</w:t>
      </w:r>
      <w:r>
        <w:rPr>
          <w:sz w:val="28"/>
          <w:szCs w:val="28"/>
          <w:lang w:val="ru-RU"/>
        </w:rPr>
        <w:t>е</w:t>
      </w:r>
      <w:r w:rsidRPr="000418D1">
        <w:rPr>
          <w:sz w:val="28"/>
          <w:szCs w:val="28"/>
          <w:lang w:val="ru-RU"/>
        </w:rPr>
        <w:t xml:space="preserve">т на </w:t>
      </w:r>
      <w:r>
        <w:rPr>
          <w:sz w:val="28"/>
          <w:szCs w:val="28"/>
          <w:lang w:val="ru-RU"/>
        </w:rPr>
        <w:t>работу станка</w:t>
      </w:r>
      <w:r w:rsidRPr="000418D1">
        <w:rPr>
          <w:sz w:val="28"/>
          <w:szCs w:val="28"/>
          <w:lang w:val="ru-RU"/>
        </w:rPr>
        <w:t>.</w:t>
      </w:r>
    </w:p>
    <w:p w14:paraId="463F1790" w14:textId="77777777" w:rsidR="0073428F" w:rsidRPr="000418D1" w:rsidRDefault="0073428F" w:rsidP="000F47A5">
      <w:pPr>
        <w:ind w:firstLine="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Схема строповки станка</w:t>
      </w:r>
    </w:p>
    <w:p w14:paraId="7D77C5B4" w14:textId="77777777" w:rsidR="0073428F" w:rsidRDefault="0019008E" w:rsidP="000F47A5">
      <w:pPr>
        <w:ind w:firstLine="284"/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F1B00" wp14:editId="0E9BB0C9">
                <wp:simplePos x="0" y="0"/>
                <wp:positionH relativeFrom="margin">
                  <wp:align>right</wp:align>
                </wp:positionH>
                <wp:positionV relativeFrom="paragraph">
                  <wp:posOffset>1973821</wp:posOffset>
                </wp:positionV>
                <wp:extent cx="5968211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7F44AE" w14:textId="098001EA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1B00" id="Надпись 13" o:spid="_x0000_s1027" type="#_x0000_t202" style="position:absolute;left:0;text-align:left;margin-left:418.75pt;margin-top:155.4pt;width:469.95pt;height:75pt;rotation:-45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C69wEAAMs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37F44AE" w14:textId="098001EA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>
        <w:object w:dxaOrig="11834" w:dyaOrig="9387" w14:anchorId="05D9C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5pt;height:337.45pt;mso-position-horizontal-relative:page;mso-position-vertical-relative:page" o:ole="">
            <v:imagedata r:id="rId8" o:title=""/>
          </v:shape>
          <o:OLEObject Type="Embed" ProgID="PBrush" ShapeID="_x0000_i1025" DrawAspect="Content" ObjectID="_1780494824" r:id="rId9"/>
        </w:object>
      </w:r>
    </w:p>
    <w:p w14:paraId="76E874C9" w14:textId="77777777" w:rsidR="0073428F" w:rsidRPr="00347C95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347C95">
        <w:rPr>
          <w:sz w:val="32"/>
          <w:szCs w:val="32"/>
          <w:lang w:val="ru-RU"/>
        </w:rPr>
        <w:t xml:space="preserve">1.2 </w:t>
      </w:r>
      <w:r>
        <w:rPr>
          <w:sz w:val="32"/>
          <w:szCs w:val="32"/>
          <w:lang w:val="ru-RU"/>
        </w:rPr>
        <w:t>Установка</w:t>
      </w:r>
    </w:p>
    <w:p w14:paraId="4ED54086" w14:textId="77777777" w:rsidR="0073428F" w:rsidRDefault="0073428F" w:rsidP="000F47A5">
      <w:pPr>
        <w:ind w:firstLine="28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>Станок устанавливается на подготовленный фундамент</w:t>
      </w:r>
      <w:r w:rsidRPr="00A316D0">
        <w:rPr>
          <w:sz w:val="28"/>
          <w:szCs w:val="28"/>
          <w:lang w:val="ru-RU"/>
        </w:rPr>
        <w:t xml:space="preserve">, </w:t>
      </w:r>
      <w:r w:rsidRPr="00342F78">
        <w:rPr>
          <w:sz w:val="28"/>
          <w:szCs w:val="28"/>
          <w:lang w:val="ru-RU"/>
        </w:rPr>
        <w:t xml:space="preserve">заливка болтов выполняется после </w:t>
      </w:r>
      <w:r w:rsidRPr="00A316D0">
        <w:rPr>
          <w:sz w:val="28"/>
          <w:szCs w:val="28"/>
          <w:lang w:val="ru-RU"/>
        </w:rPr>
        <w:t>горизонтально</w:t>
      </w:r>
      <w:r w:rsidRPr="00342F78">
        <w:rPr>
          <w:sz w:val="28"/>
          <w:szCs w:val="28"/>
          <w:lang w:val="ru-RU"/>
        </w:rPr>
        <w:t>й</w:t>
      </w:r>
      <w:r w:rsidRPr="00A316D0">
        <w:rPr>
          <w:sz w:val="28"/>
          <w:szCs w:val="28"/>
          <w:lang w:val="ru-RU"/>
        </w:rPr>
        <w:t xml:space="preserve"> регулировки</w:t>
      </w:r>
      <w:r w:rsidRPr="00342F78">
        <w:rPr>
          <w:sz w:val="28"/>
          <w:szCs w:val="28"/>
          <w:lang w:val="ru-RU"/>
        </w:rPr>
        <w:t xml:space="preserve"> станка</w:t>
      </w:r>
      <w:r w:rsidRPr="00A316D0">
        <w:rPr>
          <w:sz w:val="28"/>
          <w:szCs w:val="28"/>
          <w:lang w:val="ru-RU"/>
        </w:rPr>
        <w:t xml:space="preserve">. </w:t>
      </w:r>
      <w:r w:rsidRPr="00342F78">
        <w:rPr>
          <w:sz w:val="28"/>
          <w:szCs w:val="28"/>
          <w:lang w:val="ru-RU"/>
        </w:rPr>
        <w:t>П</w:t>
      </w:r>
      <w:r w:rsidRPr="00A316D0">
        <w:rPr>
          <w:sz w:val="28"/>
          <w:szCs w:val="28"/>
          <w:lang w:val="ru-RU"/>
        </w:rPr>
        <w:t>осле затвердевания цемента</w:t>
      </w:r>
      <w:r w:rsidRPr="00342F78">
        <w:rPr>
          <w:sz w:val="28"/>
          <w:szCs w:val="28"/>
          <w:lang w:val="ru-RU"/>
        </w:rPr>
        <w:t xml:space="preserve"> необходимо окончательно выставить рабочий стол по уровню</w:t>
      </w:r>
      <w:r w:rsidRPr="00A316D0">
        <w:rPr>
          <w:sz w:val="28"/>
          <w:szCs w:val="28"/>
          <w:lang w:val="ru-RU"/>
        </w:rPr>
        <w:t xml:space="preserve">, </w:t>
      </w:r>
      <w:r w:rsidRPr="00342F78">
        <w:rPr>
          <w:sz w:val="28"/>
          <w:szCs w:val="28"/>
          <w:lang w:val="ru-RU"/>
        </w:rPr>
        <w:t xml:space="preserve">уклон не должен превышать </w:t>
      </w:r>
      <w:r w:rsidRPr="00A316D0">
        <w:rPr>
          <w:sz w:val="28"/>
          <w:szCs w:val="28"/>
          <w:lang w:val="ru-RU"/>
        </w:rPr>
        <w:t>0,3 мм/1000 мм.</w:t>
      </w:r>
    </w:p>
    <w:p w14:paraId="6619381C" w14:textId="77777777" w:rsidR="0073428F" w:rsidRPr="00347C95" w:rsidRDefault="0073428F" w:rsidP="000F47A5">
      <w:pPr>
        <w:ind w:firstLineChars="200" w:firstLine="560"/>
        <w:rPr>
          <w:sz w:val="28"/>
          <w:szCs w:val="28"/>
          <w:lang w:val="ru-RU"/>
        </w:rPr>
      </w:pPr>
      <w:r w:rsidRPr="00347C95">
        <w:rPr>
          <w:sz w:val="28"/>
          <w:szCs w:val="28"/>
          <w:lang w:val="ru-RU"/>
        </w:rPr>
        <w:t xml:space="preserve"> </w:t>
      </w:r>
    </w:p>
    <w:p w14:paraId="708A656F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0862364F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3ACA263A" w14:textId="77777777" w:rsidR="0019008E" w:rsidRDefault="0019008E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78295B61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65A3900C" w14:textId="77777777" w:rsidR="0073428F" w:rsidRPr="00342F78" w:rsidRDefault="0073428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Схема установки</w:t>
      </w:r>
    </w:p>
    <w:p w14:paraId="4EDA0748" w14:textId="77777777" w:rsidR="0073428F" w:rsidRPr="00347C95" w:rsidRDefault="0073428F" w:rsidP="000F47A5">
      <w:pPr>
        <w:ind w:firstLine="284"/>
        <w:rPr>
          <w:sz w:val="32"/>
          <w:szCs w:val="32"/>
          <w:lang w:val="ru-RU"/>
        </w:rPr>
      </w:pPr>
    </w:p>
    <w:p w14:paraId="1D5636B7" w14:textId="77777777" w:rsidR="0073428F" w:rsidRDefault="0073428F" w:rsidP="000F47A5">
      <w:pPr>
        <w:ind w:firstLine="284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0E43B119" wp14:editId="55EDB54B">
            <wp:extent cx="5092700" cy="3816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D0FE" w14:textId="77777777" w:rsidR="0073428F" w:rsidRDefault="0019008E" w:rsidP="000F47A5">
      <w:pPr>
        <w:ind w:firstLine="284"/>
        <w:jc w:val="center"/>
        <w:rPr>
          <w:sz w:val="32"/>
          <w:szCs w:val="32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50D457" wp14:editId="06EEDC22">
                <wp:simplePos x="0" y="0"/>
                <wp:positionH relativeFrom="margin">
                  <wp:align>right</wp:align>
                </wp:positionH>
                <wp:positionV relativeFrom="paragraph">
                  <wp:posOffset>47275</wp:posOffset>
                </wp:positionV>
                <wp:extent cx="5968211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132BE" w14:textId="0ED62C34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D457" id="Надпись 14" o:spid="_x0000_s1028" type="#_x0000_t202" style="position:absolute;left:0;text-align:left;margin-left:418.75pt;margin-top:3.7pt;width:469.95pt;height:75pt;rotation:-45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Hl9gEAAMs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87132BE" w14:textId="0ED62C34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750D3" w14:textId="77777777" w:rsidR="0073428F" w:rsidRPr="0073428F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73428F">
        <w:rPr>
          <w:b/>
          <w:sz w:val="44"/>
          <w:szCs w:val="44"/>
          <w:lang w:val="ru-RU"/>
        </w:rPr>
        <w:t xml:space="preserve">2. </w:t>
      </w:r>
      <w:r>
        <w:rPr>
          <w:sz w:val="44"/>
          <w:szCs w:val="44"/>
          <w:lang w:val="ru-RU"/>
        </w:rPr>
        <w:t>Подготовка</w:t>
      </w:r>
      <w:r w:rsidRPr="0073428F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</w:t>
      </w:r>
      <w:r w:rsidRPr="0073428F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испытанию</w:t>
      </w:r>
    </w:p>
    <w:p w14:paraId="4174A377" w14:textId="77777777" w:rsidR="0073428F" w:rsidRPr="0073428F" w:rsidRDefault="0073428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32AFECE4" w14:textId="77777777" w:rsidR="0073428F" w:rsidRPr="00342F78" w:rsidRDefault="0073428F" w:rsidP="000F47A5">
      <w:pPr>
        <w:ind w:firstLine="28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1. </w:t>
      </w:r>
      <w:r>
        <w:rPr>
          <w:sz w:val="28"/>
          <w:szCs w:val="28"/>
          <w:lang w:val="ru-RU"/>
        </w:rPr>
        <w:t>Залить</w:t>
      </w:r>
      <w:r w:rsidRPr="00342F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смазочное</w:t>
      </w:r>
      <w:r w:rsidRPr="00342F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масло</w:t>
      </w:r>
      <w:r w:rsidRPr="00342F78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см. схему смазки</w:t>
      </w:r>
      <w:r w:rsidRPr="00342F7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14:paraId="221FA672" w14:textId="77777777" w:rsidR="0073428F" w:rsidRPr="00342F78" w:rsidRDefault="0073428F" w:rsidP="000F47A5">
      <w:pPr>
        <w:ind w:leftChars="135" w:left="417" w:hangingChars="48" w:hanging="13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2. </w:t>
      </w:r>
      <w:r>
        <w:rPr>
          <w:sz w:val="28"/>
          <w:szCs w:val="28"/>
          <w:lang w:val="ru-RU"/>
        </w:rPr>
        <w:t>Проверить все болты на слабину, особое внимание уделить болтам лезвий</w:t>
      </w:r>
      <w:r w:rsidRPr="00342F78">
        <w:rPr>
          <w:sz w:val="28"/>
          <w:szCs w:val="28"/>
          <w:lang w:val="ru-RU"/>
        </w:rPr>
        <w:t>.</w:t>
      </w:r>
    </w:p>
    <w:p w14:paraId="33411F0F" w14:textId="77777777" w:rsidR="0073428F" w:rsidRPr="00342F78" w:rsidRDefault="0073428F" w:rsidP="000F47A5">
      <w:pPr>
        <w:ind w:leftChars="135" w:left="417" w:hangingChars="48" w:hanging="13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3. </w:t>
      </w:r>
      <w:r>
        <w:rPr>
          <w:sz w:val="28"/>
          <w:szCs w:val="28"/>
          <w:lang w:val="ru-RU"/>
        </w:rPr>
        <w:t>Проверить наличие заземления станка</w:t>
      </w:r>
      <w:r w:rsidRPr="00342F78">
        <w:rPr>
          <w:sz w:val="28"/>
          <w:szCs w:val="28"/>
          <w:lang w:val="ru-RU"/>
        </w:rPr>
        <w:t>.</w:t>
      </w:r>
    </w:p>
    <w:p w14:paraId="64514C67" w14:textId="77777777" w:rsidR="0073428F" w:rsidRPr="00342F78" w:rsidRDefault="0073428F" w:rsidP="000F47A5">
      <w:pPr>
        <w:ind w:firstLine="284"/>
        <w:rPr>
          <w:sz w:val="32"/>
          <w:szCs w:val="32"/>
          <w:lang w:val="ru-RU"/>
        </w:rPr>
      </w:pPr>
      <w:r w:rsidRPr="00342F78">
        <w:rPr>
          <w:sz w:val="28"/>
          <w:szCs w:val="28"/>
          <w:lang w:val="ru-RU"/>
        </w:rPr>
        <w:t>4</w:t>
      </w:r>
      <w:r w:rsidRPr="00342F78">
        <w:rPr>
          <w:sz w:val="32"/>
          <w:szCs w:val="32"/>
          <w:lang w:val="ru-RU"/>
        </w:rPr>
        <w:t xml:space="preserve">. </w:t>
      </w:r>
      <w:r>
        <w:rPr>
          <w:sz w:val="32"/>
          <w:szCs w:val="32"/>
          <w:lang w:val="ru-RU"/>
        </w:rPr>
        <w:t>Проверить зазор между лезвиями</w:t>
      </w:r>
      <w:r w:rsidRPr="00342F78">
        <w:rPr>
          <w:sz w:val="32"/>
          <w:szCs w:val="32"/>
          <w:lang w:val="ru-RU"/>
        </w:rPr>
        <w:t xml:space="preserve">. </w:t>
      </w:r>
      <w:r w:rsidRPr="00342F78">
        <w:rPr>
          <w:sz w:val="28"/>
          <w:szCs w:val="28"/>
          <w:lang w:val="ru-RU"/>
        </w:rPr>
        <w:t xml:space="preserve">Установить переключатель в </w:t>
      </w:r>
      <w:r>
        <w:rPr>
          <w:sz w:val="28"/>
          <w:szCs w:val="28"/>
          <w:lang w:val="ru-RU"/>
        </w:rPr>
        <w:t>по</w:t>
      </w:r>
      <w:r w:rsidRPr="00342F78">
        <w:rPr>
          <w:sz w:val="28"/>
          <w:szCs w:val="28"/>
          <w:lang w:val="ru-RU"/>
        </w:rPr>
        <w:t>шаговый режим. Перемещая лезвие вниз как можно более короткими отрезками, выполнить измерение с помощью щупа (заводское значение: 0,05 мм). Использовать этот метод для перемещения вперед и выполнить измерение шаг за шагом. Если все в порядке, то можно запустить станок на большее время без нагрузки, чтобы проверить наличие неполадок и направление движения</w:t>
      </w:r>
      <w:r w:rsidRPr="00342F78">
        <w:rPr>
          <w:sz w:val="32"/>
          <w:szCs w:val="32"/>
          <w:lang w:val="ru-RU"/>
        </w:rPr>
        <w:t>.</w:t>
      </w:r>
    </w:p>
    <w:p w14:paraId="1DECEFF9" w14:textId="77777777" w:rsidR="0073428F" w:rsidRPr="00342F78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5BEF428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9A96E10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3F012E2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C11555A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10040ABB" w14:textId="77777777" w:rsidR="0073428F" w:rsidRPr="00342F78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342F78">
        <w:rPr>
          <w:sz w:val="44"/>
          <w:szCs w:val="44"/>
          <w:lang w:val="ru-RU"/>
        </w:rPr>
        <w:t xml:space="preserve">3. </w:t>
      </w:r>
      <w:r>
        <w:rPr>
          <w:sz w:val="44"/>
          <w:szCs w:val="44"/>
          <w:lang w:val="ru-RU"/>
        </w:rPr>
        <w:t>Конструкция станка и указания по эксплуатации</w:t>
      </w:r>
    </w:p>
    <w:p w14:paraId="061C61C8" w14:textId="77777777" w:rsidR="0073428F" w:rsidRPr="001458A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3.1. </w:t>
      </w:r>
      <w:r>
        <w:rPr>
          <w:sz w:val="32"/>
          <w:szCs w:val="32"/>
          <w:lang w:val="ru-RU"/>
        </w:rPr>
        <w:t>Корпус</w:t>
      </w:r>
    </w:p>
    <w:p w14:paraId="09DFF1D4" w14:textId="77777777" w:rsidR="0073428F" w:rsidRPr="0027464F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27464F">
        <w:rPr>
          <w:sz w:val="32"/>
          <w:szCs w:val="32"/>
          <w:lang w:val="ru-RU"/>
        </w:rPr>
        <w:lastRenderedPageBreak/>
        <w:t xml:space="preserve"> </w:t>
      </w:r>
      <w:r w:rsidRPr="0027464F">
        <w:rPr>
          <w:sz w:val="28"/>
          <w:szCs w:val="28"/>
          <w:lang w:val="ru-RU"/>
        </w:rPr>
        <w:t xml:space="preserve">   Корпус имеет коробчатую конструкцию, сваренную из листовой стали. </w:t>
      </w:r>
      <w:r>
        <w:rPr>
          <w:sz w:val="28"/>
          <w:szCs w:val="28"/>
          <w:lang w:val="ru-RU"/>
        </w:rPr>
        <w:t>Рабочий стол оснащен вспомогательными опорами и механизмом подачи</w:t>
      </w:r>
      <w:r w:rsidRPr="0027464F">
        <w:rPr>
          <w:sz w:val="28"/>
          <w:szCs w:val="28"/>
          <w:lang w:val="ru-RU"/>
        </w:rPr>
        <w:t>.</w:t>
      </w:r>
    </w:p>
    <w:p w14:paraId="6F4D0005" w14:textId="77777777" w:rsidR="0073428F" w:rsidRPr="0027464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3.2. </w:t>
      </w:r>
      <w:r>
        <w:rPr>
          <w:sz w:val="32"/>
          <w:szCs w:val="32"/>
          <w:lang w:val="ru-RU"/>
        </w:rPr>
        <w:t>Верхний суппорт</w:t>
      </w:r>
    </w:p>
    <w:p w14:paraId="7806ADE2" w14:textId="77777777" w:rsidR="0073428F" w:rsidRDefault="0073428F" w:rsidP="000F47A5">
      <w:pPr>
        <w:ind w:firstLine="284"/>
        <w:rPr>
          <w:sz w:val="28"/>
          <w:szCs w:val="28"/>
          <w:lang w:val="ru-RU"/>
        </w:rPr>
      </w:pPr>
      <w:r w:rsidRPr="0027464F">
        <w:rPr>
          <w:sz w:val="28"/>
          <w:szCs w:val="28"/>
          <w:lang w:val="ru-RU"/>
        </w:rPr>
        <w:t xml:space="preserve">    </w:t>
      </w:r>
      <w:r>
        <w:rPr>
          <w:sz w:val="32"/>
          <w:szCs w:val="32"/>
          <w:lang w:val="ru-RU"/>
        </w:rPr>
        <w:t>Верхний суппорт</w:t>
      </w:r>
      <w:r w:rsidRPr="002746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имеет квадратное сечение и сварную стальную конструкцию, что</w:t>
      </w:r>
      <w:r w:rsidRPr="002746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обеспечивает</w:t>
      </w:r>
      <w:r w:rsidRPr="0027464F">
        <w:rPr>
          <w:sz w:val="28"/>
          <w:szCs w:val="28"/>
          <w:lang w:val="ru-RU"/>
        </w:rPr>
        <w:t xml:space="preserve"> хорошую жесткость и высок</w:t>
      </w:r>
      <w:r>
        <w:rPr>
          <w:sz w:val="28"/>
          <w:szCs w:val="28"/>
          <w:lang w:val="ru-RU"/>
        </w:rPr>
        <w:t>ое</w:t>
      </w:r>
      <w:r w:rsidRPr="0027464F">
        <w:rPr>
          <w:sz w:val="28"/>
          <w:szCs w:val="28"/>
          <w:lang w:val="ru-RU"/>
        </w:rPr>
        <w:t xml:space="preserve"> сопротивл</w:t>
      </w:r>
      <w:r>
        <w:rPr>
          <w:sz w:val="28"/>
          <w:szCs w:val="28"/>
          <w:lang w:val="ru-RU"/>
        </w:rPr>
        <w:t>ение</w:t>
      </w:r>
      <w:r w:rsidRPr="0027464F">
        <w:rPr>
          <w:sz w:val="28"/>
          <w:szCs w:val="28"/>
          <w:lang w:val="ru-RU"/>
        </w:rPr>
        <w:t xml:space="preserve"> изгибу. </w:t>
      </w:r>
      <w:r>
        <w:rPr>
          <w:sz w:val="28"/>
          <w:szCs w:val="28"/>
          <w:lang w:val="ru-RU"/>
        </w:rPr>
        <w:t>Перемещение вверх-вниз для резки осуществляется с помощью эксцентрикового механизма</w:t>
      </w:r>
      <w:r w:rsidRPr="0027464F">
        <w:rPr>
          <w:sz w:val="28"/>
          <w:szCs w:val="28"/>
          <w:lang w:val="ru-RU"/>
        </w:rPr>
        <w:t>.</w:t>
      </w:r>
    </w:p>
    <w:p w14:paraId="3349B0DC" w14:textId="77777777" w:rsidR="0073428F" w:rsidRPr="0027464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3.3. </w:t>
      </w:r>
      <w:r>
        <w:rPr>
          <w:sz w:val="32"/>
          <w:szCs w:val="32"/>
          <w:lang w:val="ru-RU"/>
        </w:rPr>
        <w:t>Устройство подачи под давлением</w:t>
      </w:r>
    </w:p>
    <w:p w14:paraId="2D12C835" w14:textId="77777777" w:rsidR="0073428F" w:rsidRPr="00453E2A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453E2A">
        <w:rPr>
          <w:sz w:val="32"/>
          <w:szCs w:val="32"/>
          <w:lang w:val="ru-RU"/>
        </w:rPr>
        <w:t xml:space="preserve">   </w:t>
      </w:r>
      <w:r w:rsidRPr="00453E2A">
        <w:rPr>
          <w:sz w:val="28"/>
          <w:szCs w:val="28"/>
          <w:lang w:val="ru-RU"/>
        </w:rPr>
        <w:t xml:space="preserve">Устройство является стабильным и надежным. Давление от пружин на обоих концах регулируется с помощью гайки (1). Регулировка в зависимости от высоты заготовки и давления описана в п. 12. </w:t>
      </w:r>
    </w:p>
    <w:p w14:paraId="44975C64" w14:textId="77777777" w:rsidR="0073428F" w:rsidRPr="00453E2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453E2A">
        <w:rPr>
          <w:sz w:val="32"/>
          <w:szCs w:val="32"/>
          <w:lang w:val="ru-RU"/>
        </w:rPr>
        <w:t xml:space="preserve">3.4. </w:t>
      </w:r>
      <w:r>
        <w:rPr>
          <w:sz w:val="32"/>
          <w:szCs w:val="32"/>
          <w:lang w:val="ru-RU"/>
        </w:rPr>
        <w:t>Блокировка</w:t>
      </w:r>
    </w:p>
    <w:p w14:paraId="7DC03893" w14:textId="77777777" w:rsidR="0073428F" w:rsidRPr="00453E2A" w:rsidRDefault="0019008E" w:rsidP="000F47A5">
      <w:pPr>
        <w:spacing w:line="500" w:lineRule="exact"/>
        <w:ind w:firstLine="284"/>
        <w:rPr>
          <w:sz w:val="28"/>
          <w:szCs w:val="28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FC59E" wp14:editId="04CCF9E5">
                <wp:simplePos x="0" y="0"/>
                <wp:positionH relativeFrom="margin">
                  <wp:align>right</wp:align>
                </wp:positionH>
                <wp:positionV relativeFrom="paragraph">
                  <wp:posOffset>53668</wp:posOffset>
                </wp:positionV>
                <wp:extent cx="5968211" cy="952500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9A7951" w14:textId="496A713A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C59E" id="Надпись 15" o:spid="_x0000_s1029" type="#_x0000_t202" style="position:absolute;left:0;text-align:left;margin-left:418.75pt;margin-top:4.25pt;width:469.95pt;height:75pt;rotation:-45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Gv9wEAAMw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99A7951" w14:textId="496A713A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 w:rsidRPr="00453E2A">
        <w:rPr>
          <w:sz w:val="32"/>
          <w:szCs w:val="32"/>
          <w:lang w:val="ru-RU"/>
        </w:rPr>
        <w:t xml:space="preserve">   </w:t>
      </w:r>
      <w:r w:rsidR="0073428F" w:rsidRPr="00453E2A">
        <w:rPr>
          <w:sz w:val="28"/>
          <w:szCs w:val="28"/>
          <w:lang w:val="ru-RU"/>
        </w:rPr>
        <w:t xml:space="preserve"> Блокировка предназначена для резки на равные отрезки. Регулируется с помощью </w:t>
      </w:r>
      <w:proofErr w:type="spellStart"/>
      <w:r w:rsidR="0073428F" w:rsidRPr="00453E2A">
        <w:rPr>
          <w:sz w:val="28"/>
          <w:szCs w:val="28"/>
          <w:lang w:val="ru-RU"/>
        </w:rPr>
        <w:t>маховичка</w:t>
      </w:r>
      <w:proofErr w:type="spellEnd"/>
      <w:r w:rsidR="0073428F" w:rsidRPr="00453E2A">
        <w:rPr>
          <w:sz w:val="28"/>
          <w:szCs w:val="28"/>
          <w:lang w:val="ru-RU"/>
        </w:rPr>
        <w:t xml:space="preserve">. При необходимости, можно установить блок управления. </w:t>
      </w:r>
    </w:p>
    <w:p w14:paraId="52474DD9" w14:textId="77777777" w:rsidR="0073428F" w:rsidRPr="00453E2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A80B3D">
        <w:rPr>
          <w:sz w:val="32"/>
          <w:szCs w:val="32"/>
          <w:lang w:val="ru-RU"/>
        </w:rPr>
        <w:t xml:space="preserve">3.5. </w:t>
      </w:r>
      <w:r>
        <w:rPr>
          <w:sz w:val="32"/>
          <w:szCs w:val="32"/>
          <w:lang w:val="ru-RU"/>
        </w:rPr>
        <w:t>Редуктор</w:t>
      </w:r>
    </w:p>
    <w:p w14:paraId="14824DC9" w14:textId="77777777" w:rsidR="0073428F" w:rsidRPr="00A80B3D" w:rsidRDefault="0073428F" w:rsidP="000F47A5">
      <w:pPr>
        <w:spacing w:line="500" w:lineRule="exact"/>
        <w:ind w:firstLineChars="200" w:firstLine="560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Редуктор – это один из компонентов станка, требующий особого внимания: </w:t>
      </w:r>
    </w:p>
    <w:p w14:paraId="65EEC43A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(1) Выходной вал редуктора не рассчитан на центростремительную силу. </w:t>
      </w:r>
      <w:r>
        <w:rPr>
          <w:sz w:val="28"/>
          <w:szCs w:val="28"/>
          <w:lang w:val="ru-RU"/>
        </w:rPr>
        <w:t>Н</w:t>
      </w:r>
      <w:r w:rsidRPr="00A80B3D">
        <w:rPr>
          <w:sz w:val="28"/>
          <w:szCs w:val="28"/>
          <w:lang w:val="ru-RU"/>
        </w:rPr>
        <w:t xml:space="preserve">е допускать ударов по валу при сборе с другими частями станка. Для сборки использовать надлежащие приспособления. </w:t>
      </w:r>
      <w:r>
        <w:rPr>
          <w:sz w:val="28"/>
          <w:szCs w:val="28"/>
          <w:lang w:val="ru-RU"/>
        </w:rPr>
        <w:t xml:space="preserve"> </w:t>
      </w:r>
    </w:p>
    <w:p w14:paraId="13EAC55B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>(2) После установки выполнить отладку, эксплуатацию начинать без нагрузки в нормальных условиях, затем постепенно добавлять нагрузку, не перегружая</w:t>
      </w:r>
      <w:r>
        <w:rPr>
          <w:sz w:val="28"/>
          <w:szCs w:val="28"/>
          <w:lang w:val="ru-RU"/>
        </w:rPr>
        <w:t xml:space="preserve"> станок</w:t>
      </w:r>
      <w:r w:rsidRPr="00A80B3D">
        <w:rPr>
          <w:sz w:val="28"/>
          <w:szCs w:val="28"/>
          <w:lang w:val="ru-RU"/>
        </w:rPr>
        <w:t>.</w:t>
      </w:r>
    </w:p>
    <w:p w14:paraId="30A1F732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(3) В нормальных условиях смазка подлежит замене один раз в шесть месяцев, использовать чистое и неагрессивное масло. </w:t>
      </w:r>
    </w:p>
    <w:p w14:paraId="50950969" w14:textId="77777777" w:rsidR="0073428F" w:rsidRPr="0073428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73428F">
        <w:rPr>
          <w:sz w:val="32"/>
          <w:szCs w:val="32"/>
          <w:lang w:val="ru-RU"/>
        </w:rPr>
        <w:t xml:space="preserve">3.6. </w:t>
      </w:r>
      <w:r>
        <w:rPr>
          <w:sz w:val="32"/>
          <w:szCs w:val="32"/>
          <w:lang w:val="ru-RU"/>
        </w:rPr>
        <w:t>Принцип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работы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двигателя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и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редуктора</w:t>
      </w:r>
      <w:r w:rsidRPr="0073428F">
        <w:rPr>
          <w:sz w:val="32"/>
          <w:szCs w:val="32"/>
          <w:lang w:val="ru-RU"/>
        </w:rPr>
        <w:t xml:space="preserve"> </w:t>
      </w:r>
    </w:p>
    <w:p w14:paraId="0096EF98" w14:textId="77777777" w:rsidR="0073428F" w:rsidRDefault="0073428F" w:rsidP="000F47A5">
      <w:pPr>
        <w:spacing w:line="400" w:lineRule="exact"/>
        <w:ind w:firstLine="284"/>
        <w:rPr>
          <w:sz w:val="28"/>
          <w:szCs w:val="28"/>
          <w:lang w:val="ru-RU"/>
        </w:rPr>
      </w:pPr>
      <w:r w:rsidRPr="00CA1060">
        <w:rPr>
          <w:sz w:val="32"/>
          <w:szCs w:val="32"/>
          <w:lang w:val="ru-RU"/>
        </w:rPr>
        <w:t xml:space="preserve">   </w:t>
      </w:r>
      <w:r w:rsidRPr="00CA1060">
        <w:rPr>
          <w:sz w:val="28"/>
          <w:szCs w:val="28"/>
          <w:lang w:val="ru-RU"/>
        </w:rPr>
        <w:t xml:space="preserve">После включения статор создает осевое напряжение, которое заставляет вал ротора двигаться вперед и нажимать пружину, кольцевой стопор в лезвии расцепляется со стопором (на задней крышке или на торцевой крышке), ротор запускается и приводит в движение редуктор и шпиндель, далее эксцентриковая тяга через цепь выполняет движение вверх и вниз для </w:t>
      </w:r>
      <w:r w:rsidRPr="00CA1060">
        <w:rPr>
          <w:sz w:val="28"/>
          <w:szCs w:val="28"/>
          <w:lang w:val="ru-RU"/>
        </w:rPr>
        <w:lastRenderedPageBreak/>
        <w:t>выполнения резки. Когда верхний суппорт достигает верхней мертвой точки, срабатывает концевой выключатель, отключающий питание двигателя, осевая магнитная сила исчезает, между кольцевым стопором и стопором под действием пружины создается момент трения, что останавливает двигатель и верхний суппорт.</w:t>
      </w:r>
    </w:p>
    <w:p w14:paraId="397243A8" w14:textId="77777777" w:rsidR="0073428F" w:rsidRDefault="0073428F" w:rsidP="000F47A5">
      <w:pPr>
        <w:spacing w:line="400" w:lineRule="exact"/>
        <w:ind w:firstLine="284"/>
        <w:rPr>
          <w:sz w:val="28"/>
          <w:szCs w:val="28"/>
          <w:lang w:val="ru-RU"/>
        </w:rPr>
      </w:pPr>
    </w:p>
    <w:p w14:paraId="6F9A48AA" w14:textId="77777777" w:rsidR="0073428F" w:rsidRPr="00CA1060" w:rsidRDefault="0019008E" w:rsidP="000F47A5">
      <w:pPr>
        <w:spacing w:line="540" w:lineRule="exact"/>
        <w:ind w:firstLine="284"/>
        <w:jc w:val="center"/>
        <w:rPr>
          <w:sz w:val="32"/>
          <w:szCs w:val="32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B8235" wp14:editId="56DF180C">
                <wp:simplePos x="0" y="0"/>
                <wp:positionH relativeFrom="margin">
                  <wp:align>right</wp:align>
                </wp:positionH>
                <wp:positionV relativeFrom="paragraph">
                  <wp:posOffset>1093076</wp:posOffset>
                </wp:positionV>
                <wp:extent cx="5968211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BC35E4" w14:textId="1386899A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8235" id="Надпись 16" o:spid="_x0000_s1030" type="#_x0000_t202" style="position:absolute;left:0;text-align:left;margin-left:418.75pt;margin-top:86.05pt;width:469.95pt;height:75pt;rotation:-45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Dw9wEAAMw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1BC35E4" w14:textId="1386899A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>
        <w:rPr>
          <w:sz w:val="32"/>
          <w:szCs w:val="32"/>
          <w:lang w:val="ru-RU"/>
        </w:rPr>
        <w:t>Схема</w:t>
      </w:r>
    </w:p>
    <w:p w14:paraId="0CE295C0" w14:textId="77777777" w:rsidR="0073428F" w:rsidRDefault="00000000" w:rsidP="000F47A5">
      <w:pPr>
        <w:spacing w:line="400" w:lineRule="exact"/>
        <w:ind w:firstLine="284"/>
        <w:rPr>
          <w:sz w:val="32"/>
          <w:szCs w:val="32"/>
        </w:rPr>
      </w:pPr>
      <w:r>
        <w:rPr>
          <w:noProof/>
        </w:rPr>
        <w:object w:dxaOrig="1440" w:dyaOrig="1440" w14:anchorId="47AA7AAC">
          <v:shape id="_x0000_s2058" type="#_x0000_t75" style="position:absolute;left:0;text-align:left;margin-left:-.95pt;margin-top:17pt;width:451.5pt;height:394.5pt;z-index:251672576;mso-position-horizontal-relative:text;mso-position-vertical-relative:text">
            <v:imagedata r:id="rId11" o:title=""/>
            <w10:wrap type="square"/>
          </v:shape>
          <o:OLEObject Type="Embed" ProgID="PBrush" ShapeID="_x0000_s2058" DrawAspect="Content" ObjectID="_1780494825" r:id="rId12"/>
        </w:object>
      </w:r>
    </w:p>
    <w:p w14:paraId="6B97A11E" w14:textId="77777777" w:rsidR="0073428F" w:rsidRDefault="0073428F" w:rsidP="000F47A5">
      <w:pPr>
        <w:spacing w:line="540" w:lineRule="exact"/>
        <w:ind w:firstLine="284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-123"/>
        <w:tblOverlap w:val="never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6"/>
        <w:gridCol w:w="3469"/>
        <w:gridCol w:w="3970"/>
      </w:tblGrid>
      <w:tr w:rsidR="0073428F" w14:paraId="08C0C7C8" w14:textId="77777777" w:rsidTr="0073428F">
        <w:trPr>
          <w:trHeight w:val="268"/>
        </w:trPr>
        <w:tc>
          <w:tcPr>
            <w:tcW w:w="2186" w:type="dxa"/>
          </w:tcPr>
          <w:p w14:paraId="330CE8D8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№</w:t>
            </w:r>
          </w:p>
        </w:tc>
        <w:tc>
          <w:tcPr>
            <w:tcW w:w="3469" w:type="dxa"/>
          </w:tcPr>
          <w:p w14:paraId="114D8482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Наименование</w:t>
            </w:r>
          </w:p>
        </w:tc>
        <w:tc>
          <w:tcPr>
            <w:tcW w:w="3970" w:type="dxa"/>
          </w:tcPr>
          <w:p w14:paraId="65E12120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Функция</w:t>
            </w:r>
          </w:p>
        </w:tc>
      </w:tr>
      <w:tr w:rsidR="0073428F" w14:paraId="5E39C8C2" w14:textId="77777777" w:rsidTr="0073428F">
        <w:trPr>
          <w:trHeight w:val="135"/>
        </w:trPr>
        <w:tc>
          <w:tcPr>
            <w:tcW w:w="2186" w:type="dxa"/>
          </w:tcPr>
          <w:p w14:paraId="66BD007F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3469" w:type="dxa"/>
          </w:tcPr>
          <w:p w14:paraId="7BC8F4DB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Звездочка</w:t>
            </w:r>
          </w:p>
        </w:tc>
        <w:tc>
          <w:tcPr>
            <w:tcW w:w="3970" w:type="dxa"/>
          </w:tcPr>
          <w:p w14:paraId="676664E6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Перемещение и трансмиссия</w:t>
            </w:r>
          </w:p>
        </w:tc>
      </w:tr>
      <w:tr w:rsidR="0073428F" w14:paraId="4E9D0F52" w14:textId="77777777" w:rsidTr="0073428F">
        <w:trPr>
          <w:trHeight w:val="72"/>
        </w:trPr>
        <w:tc>
          <w:tcPr>
            <w:tcW w:w="2186" w:type="dxa"/>
          </w:tcPr>
          <w:p w14:paraId="69D7A852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3469" w:type="dxa"/>
          </w:tcPr>
          <w:p w14:paraId="11613692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Эксцентриковая тяга</w:t>
            </w:r>
          </w:p>
        </w:tc>
        <w:tc>
          <w:tcPr>
            <w:tcW w:w="3970" w:type="dxa"/>
          </w:tcPr>
          <w:p w14:paraId="59773E47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  <w:r>
              <w:rPr>
                <w:szCs w:val="21"/>
                <w:lang w:val="ru-RU"/>
              </w:rPr>
              <w:t>Трансмиссия</w:t>
            </w:r>
          </w:p>
        </w:tc>
      </w:tr>
      <w:tr w:rsidR="0073428F" w14:paraId="7A409163" w14:textId="77777777" w:rsidTr="0073428F">
        <w:trPr>
          <w:trHeight w:val="268"/>
        </w:trPr>
        <w:tc>
          <w:tcPr>
            <w:tcW w:w="2186" w:type="dxa"/>
          </w:tcPr>
          <w:p w14:paraId="7A619B58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469" w:type="dxa"/>
          </w:tcPr>
          <w:p w14:paraId="0D918804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Редуктор с цевочным зацеплением</w:t>
            </w:r>
          </w:p>
        </w:tc>
        <w:tc>
          <w:tcPr>
            <w:tcW w:w="3970" w:type="dxa"/>
          </w:tcPr>
          <w:p w14:paraId="231BBD79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Снижение скорости</w:t>
            </w:r>
          </w:p>
        </w:tc>
      </w:tr>
      <w:tr w:rsidR="0073428F" w14:paraId="4A7572B7" w14:textId="77777777" w:rsidTr="0073428F">
        <w:trPr>
          <w:trHeight w:val="268"/>
        </w:trPr>
        <w:tc>
          <w:tcPr>
            <w:tcW w:w="2186" w:type="dxa"/>
          </w:tcPr>
          <w:p w14:paraId="1A167947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469" w:type="dxa"/>
          </w:tcPr>
          <w:p w14:paraId="6B376B70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Двигатель</w:t>
            </w:r>
          </w:p>
        </w:tc>
        <w:tc>
          <w:tcPr>
            <w:tcW w:w="3970" w:type="dxa"/>
          </w:tcPr>
          <w:p w14:paraId="48218EF0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Источник энергии</w:t>
            </w:r>
          </w:p>
        </w:tc>
      </w:tr>
      <w:tr w:rsidR="0073428F" w14:paraId="3D0479FA" w14:textId="77777777" w:rsidTr="0073428F">
        <w:trPr>
          <w:trHeight w:val="268"/>
        </w:trPr>
        <w:tc>
          <w:tcPr>
            <w:tcW w:w="2186" w:type="dxa"/>
          </w:tcPr>
          <w:p w14:paraId="16BEB50B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469" w:type="dxa"/>
          </w:tcPr>
          <w:p w14:paraId="2D342351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  <w:r>
              <w:rPr>
                <w:szCs w:val="21"/>
                <w:lang w:val="ru-RU"/>
              </w:rPr>
              <w:t>Верхний суппорт</w:t>
            </w:r>
            <w:r>
              <w:rPr>
                <w:szCs w:val="21"/>
              </w:rPr>
              <w:t xml:space="preserve"> </w:t>
            </w:r>
          </w:p>
        </w:tc>
        <w:tc>
          <w:tcPr>
            <w:tcW w:w="3970" w:type="dxa"/>
          </w:tcPr>
          <w:p w14:paraId="443B965E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</w:p>
        </w:tc>
      </w:tr>
    </w:tbl>
    <w:p w14:paraId="6FC83FE3" w14:textId="77777777" w:rsidR="0073428F" w:rsidRPr="00CA1060" w:rsidRDefault="00A1598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63BD8">
        <w:rPr>
          <w:sz w:val="44"/>
          <w:szCs w:val="44"/>
          <w:lang w:val="ru-RU"/>
        </w:rPr>
        <w:lastRenderedPageBreak/>
        <w:t xml:space="preserve">4. </w:t>
      </w:r>
      <w:r w:rsidR="0073428F">
        <w:rPr>
          <w:sz w:val="44"/>
          <w:szCs w:val="44"/>
          <w:lang w:val="ru-RU"/>
        </w:rPr>
        <w:t>Электрическая система</w:t>
      </w:r>
    </w:p>
    <w:p w14:paraId="7047E006" w14:textId="77777777" w:rsidR="0073428F" w:rsidRPr="00163BD8" w:rsidRDefault="0073428F" w:rsidP="000F47A5">
      <w:pPr>
        <w:spacing w:line="240" w:lineRule="exact"/>
        <w:ind w:firstLine="284"/>
        <w:jc w:val="center"/>
        <w:rPr>
          <w:sz w:val="44"/>
          <w:szCs w:val="44"/>
          <w:lang w:val="ru-RU"/>
        </w:rPr>
      </w:pPr>
    </w:p>
    <w:p w14:paraId="106A2A10" w14:textId="77777777" w:rsidR="0073428F" w:rsidRPr="0073428F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 xml:space="preserve">4.1. </w:t>
      </w:r>
      <w:r>
        <w:rPr>
          <w:sz w:val="28"/>
          <w:szCs w:val="28"/>
          <w:lang w:val="ru-RU"/>
        </w:rPr>
        <w:t>Для питания станка используется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трехфазная сеть</w:t>
      </w:r>
      <w:r w:rsidRPr="00163BD8">
        <w:rPr>
          <w:sz w:val="28"/>
          <w:szCs w:val="28"/>
          <w:lang w:val="ru-RU"/>
        </w:rPr>
        <w:t xml:space="preserve"> 380</w:t>
      </w:r>
      <w:r>
        <w:rPr>
          <w:sz w:val="28"/>
          <w:szCs w:val="28"/>
          <w:lang w:val="ru-RU"/>
        </w:rPr>
        <w:t xml:space="preserve"> В пер. тока</w:t>
      </w:r>
      <w:r w:rsidRPr="00163BD8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Для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цепи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управления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используется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напряжение</w:t>
      </w:r>
      <w:r w:rsidRPr="0073428F">
        <w:rPr>
          <w:sz w:val="28"/>
          <w:szCs w:val="28"/>
          <w:lang w:val="ru-RU"/>
        </w:rPr>
        <w:t xml:space="preserve"> 36 </w:t>
      </w:r>
      <w:r>
        <w:rPr>
          <w:sz w:val="28"/>
          <w:szCs w:val="28"/>
          <w:lang w:val="ru-RU"/>
        </w:rPr>
        <w:t>В</w:t>
      </w:r>
      <w:r w:rsidRPr="0073428F">
        <w:rPr>
          <w:sz w:val="28"/>
          <w:szCs w:val="28"/>
          <w:lang w:val="ru-RU"/>
        </w:rPr>
        <w:t>.</w:t>
      </w:r>
    </w:p>
    <w:p w14:paraId="53DC603C" w14:textId="77777777" w:rsidR="0073428F" w:rsidRPr="00163BD8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>4.2.</w:t>
      </w:r>
      <w:r w:rsidRPr="00163BD8">
        <w:rPr>
          <w:lang w:val="ru-RU"/>
        </w:rPr>
        <w:t xml:space="preserve"> </w:t>
      </w:r>
      <w:r w:rsidRPr="00163BD8">
        <w:rPr>
          <w:sz w:val="28"/>
          <w:szCs w:val="28"/>
          <w:lang w:val="ru-RU"/>
        </w:rPr>
        <w:t>Для предотвра</w:t>
      </w:r>
      <w:r>
        <w:rPr>
          <w:sz w:val="28"/>
          <w:szCs w:val="28"/>
          <w:lang w:val="ru-RU"/>
        </w:rPr>
        <w:t>щения</w:t>
      </w:r>
      <w:r w:rsidRPr="00163BD8">
        <w:rPr>
          <w:sz w:val="28"/>
          <w:szCs w:val="28"/>
          <w:lang w:val="ru-RU"/>
        </w:rPr>
        <w:t xml:space="preserve"> повреждени</w:t>
      </w:r>
      <w:r>
        <w:rPr>
          <w:sz w:val="28"/>
          <w:szCs w:val="28"/>
          <w:lang w:val="ru-RU"/>
        </w:rPr>
        <w:t xml:space="preserve">я </w:t>
      </w:r>
      <w:r w:rsidRPr="00163BD8">
        <w:rPr>
          <w:sz w:val="28"/>
          <w:szCs w:val="28"/>
          <w:lang w:val="ru-RU"/>
        </w:rPr>
        <w:t>других компонентов устан</w:t>
      </w:r>
      <w:r>
        <w:rPr>
          <w:sz w:val="28"/>
          <w:szCs w:val="28"/>
          <w:lang w:val="ru-RU"/>
        </w:rPr>
        <w:t>овлено</w:t>
      </w:r>
      <w:r w:rsidRPr="00163BD8">
        <w:rPr>
          <w:sz w:val="28"/>
          <w:szCs w:val="28"/>
          <w:lang w:val="ru-RU"/>
        </w:rPr>
        <w:t xml:space="preserve"> тепловое реле </w:t>
      </w:r>
      <w:r>
        <w:rPr>
          <w:sz w:val="28"/>
          <w:szCs w:val="28"/>
          <w:lang w:val="ru-RU"/>
        </w:rPr>
        <w:t>для защиты двигателя.</w:t>
      </w:r>
    </w:p>
    <w:p w14:paraId="4864AF05" w14:textId="77777777" w:rsidR="0073428F" w:rsidRPr="00163BD8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 xml:space="preserve">4.3. </w:t>
      </w:r>
      <w:r>
        <w:rPr>
          <w:sz w:val="28"/>
          <w:szCs w:val="28"/>
          <w:lang w:val="ru-RU"/>
        </w:rPr>
        <w:t>Для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однократной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операции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резки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используется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концевой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выключатель. Переключатель</w:t>
      </w:r>
      <w:r w:rsidRPr="009A0FC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SA</w:t>
      </w:r>
      <w:r>
        <w:rPr>
          <w:sz w:val="28"/>
          <w:szCs w:val="28"/>
          <w:lang w:val="ru-RU"/>
        </w:rPr>
        <w:t xml:space="preserve"> необходимо перевести в одиночный режим</w:t>
      </w:r>
      <w:r w:rsidRPr="00163BD8">
        <w:rPr>
          <w:sz w:val="28"/>
          <w:szCs w:val="28"/>
          <w:lang w:val="ru-RU"/>
        </w:rPr>
        <w:t>.</w:t>
      </w:r>
    </w:p>
    <w:p w14:paraId="599B28C2" w14:textId="77777777" w:rsidR="0073428F" w:rsidRPr="00A778C8" w:rsidRDefault="0019008E" w:rsidP="000F47A5">
      <w:pPr>
        <w:spacing w:line="500" w:lineRule="exact"/>
        <w:ind w:firstLine="284"/>
        <w:rPr>
          <w:sz w:val="28"/>
          <w:szCs w:val="28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30EB0D" wp14:editId="59B6585E">
                <wp:simplePos x="0" y="0"/>
                <wp:positionH relativeFrom="page">
                  <wp:align>center</wp:align>
                </wp:positionH>
                <wp:positionV relativeFrom="paragraph">
                  <wp:posOffset>37464</wp:posOffset>
                </wp:positionV>
                <wp:extent cx="5968211" cy="952500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2C9944" w14:textId="2B599005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EB0D" id="Надпись 17" o:spid="_x0000_s1031" type="#_x0000_t202" style="position:absolute;left:0;text-align:left;margin-left:0;margin-top:2.95pt;width:469.95pt;height:75pt;rotation:-45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702C9944" w14:textId="2B599005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428F" w:rsidRPr="00A778C8">
        <w:rPr>
          <w:sz w:val="28"/>
          <w:szCs w:val="28"/>
          <w:lang w:val="ru-RU"/>
        </w:rPr>
        <w:t xml:space="preserve">4.4. </w:t>
      </w:r>
      <w:r w:rsidR="0073428F">
        <w:rPr>
          <w:sz w:val="28"/>
          <w:szCs w:val="28"/>
          <w:lang w:val="ru-RU"/>
        </w:rPr>
        <w:t>Органы</w:t>
      </w:r>
      <w:r w:rsidR="0073428F" w:rsidRPr="00A778C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управления</w:t>
      </w:r>
      <w:r w:rsidR="0073428F" w:rsidRPr="00A778C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обеспечивают</w:t>
      </w:r>
      <w:r w:rsidR="0073428F" w:rsidRPr="00A778C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следующие</w:t>
      </w:r>
      <w:r w:rsidR="0073428F" w:rsidRPr="00A778C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режимы</w:t>
      </w:r>
      <w:r w:rsidR="0073428F" w:rsidRPr="00A778C8">
        <w:rPr>
          <w:sz w:val="28"/>
          <w:szCs w:val="28"/>
          <w:lang w:val="ru-RU"/>
        </w:rPr>
        <w:t xml:space="preserve">: </w:t>
      </w:r>
      <w:r w:rsidR="0073428F">
        <w:rPr>
          <w:sz w:val="28"/>
          <w:szCs w:val="28"/>
          <w:lang w:val="ru-RU"/>
        </w:rPr>
        <w:t>медленный</w:t>
      </w:r>
      <w:r w:rsidR="0073428F" w:rsidRPr="00A778C8">
        <w:rPr>
          <w:sz w:val="28"/>
          <w:szCs w:val="28"/>
          <w:lang w:val="ru-RU"/>
        </w:rPr>
        <w:t xml:space="preserve">, </w:t>
      </w:r>
      <w:r w:rsidR="0073428F">
        <w:rPr>
          <w:sz w:val="28"/>
          <w:szCs w:val="28"/>
          <w:lang w:val="ru-RU"/>
        </w:rPr>
        <w:t>одиночный</w:t>
      </w:r>
      <w:r w:rsidR="0073428F" w:rsidRPr="00A778C8">
        <w:rPr>
          <w:sz w:val="28"/>
          <w:szCs w:val="28"/>
          <w:lang w:val="ru-RU"/>
        </w:rPr>
        <w:t>,</w:t>
      </w:r>
      <w:r w:rsidR="0073428F">
        <w:rPr>
          <w:sz w:val="28"/>
          <w:szCs w:val="28"/>
          <w:lang w:val="ru-RU"/>
        </w:rPr>
        <w:t xml:space="preserve"> непрерывный</w:t>
      </w:r>
      <w:r w:rsidR="0073428F" w:rsidRPr="00A778C8">
        <w:rPr>
          <w:sz w:val="28"/>
          <w:szCs w:val="28"/>
          <w:lang w:val="ru-RU"/>
        </w:rPr>
        <w:t xml:space="preserve">, </w:t>
      </w:r>
      <w:r w:rsidR="0073428F">
        <w:rPr>
          <w:sz w:val="28"/>
          <w:szCs w:val="28"/>
          <w:lang w:val="ru-RU"/>
        </w:rPr>
        <w:t>останов и другие</w:t>
      </w:r>
      <w:r w:rsidR="0073428F" w:rsidRPr="00A778C8">
        <w:rPr>
          <w:sz w:val="28"/>
          <w:szCs w:val="28"/>
          <w:lang w:val="ru-RU"/>
        </w:rPr>
        <w:t>.</w:t>
      </w:r>
    </w:p>
    <w:p w14:paraId="3077816E" w14:textId="77777777" w:rsidR="0073428F" w:rsidRPr="0013720E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3720E">
        <w:rPr>
          <w:sz w:val="28"/>
          <w:szCs w:val="28"/>
          <w:lang w:val="ru-RU"/>
        </w:rPr>
        <w:t xml:space="preserve">4.5. </w:t>
      </w:r>
      <w:r>
        <w:rPr>
          <w:sz w:val="28"/>
          <w:szCs w:val="28"/>
          <w:lang w:val="ru-RU"/>
        </w:rPr>
        <w:t>Для непрерывной резки</w:t>
      </w:r>
      <w:r w:rsidRPr="0013720E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точечной резки и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задней резки необходимо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перевести переключатель</w:t>
      </w:r>
      <w:r w:rsidRPr="009A0FC5">
        <w:rPr>
          <w:sz w:val="28"/>
          <w:szCs w:val="28"/>
          <w:lang w:val="ru-RU"/>
        </w:rPr>
        <w:t xml:space="preserve"> </w:t>
      </w:r>
      <w:r w:rsidRPr="0013720E">
        <w:rPr>
          <w:sz w:val="28"/>
          <w:szCs w:val="28"/>
        </w:rPr>
        <w:t>SA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пошаговый режим и нажать ножной переключатель</w:t>
      </w:r>
      <w:r w:rsidRPr="0013720E">
        <w:rPr>
          <w:sz w:val="28"/>
          <w:szCs w:val="28"/>
          <w:lang w:val="ru-RU"/>
        </w:rPr>
        <w:t xml:space="preserve"> </w:t>
      </w:r>
      <w:r w:rsidRPr="0013720E">
        <w:rPr>
          <w:sz w:val="28"/>
          <w:szCs w:val="28"/>
        </w:rPr>
        <w:t>SF</w:t>
      </w:r>
      <w:r>
        <w:rPr>
          <w:sz w:val="28"/>
          <w:szCs w:val="28"/>
          <w:lang w:val="ru-RU"/>
        </w:rPr>
        <w:t xml:space="preserve"> для выполнения резки</w:t>
      </w:r>
      <w:r w:rsidRPr="0013720E">
        <w:rPr>
          <w:sz w:val="28"/>
          <w:szCs w:val="28"/>
          <w:lang w:val="ru-RU"/>
        </w:rPr>
        <w:t xml:space="preserve">. </w:t>
      </w:r>
    </w:p>
    <w:p w14:paraId="73AD2276" w14:textId="77777777" w:rsidR="0073428F" w:rsidRDefault="0000000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  <w:r>
        <w:rPr>
          <w:lang w:val="ru-RU" w:eastAsia="ru-RU"/>
        </w:rPr>
        <w:object w:dxaOrig="1440" w:dyaOrig="1440" w14:anchorId="4368F7B9">
          <v:shape id="Picture 3" o:spid="_x0000_s2051" type="#_x0000_t75" style="position:absolute;left:0;text-align:left;margin-left:58.35pt;margin-top:21.3pt;width:279.7pt;height:218.95pt;z-index:251661312;mso-position-horizontal-relative:text;mso-position-vertical-relative:text">
            <v:imagedata r:id="rId13" o:title=""/>
          </v:shape>
          <o:OLEObject Type="Embed" ProgID="PBrush" ShapeID="Picture 3" DrawAspect="Content" ObjectID="_1780494826" r:id="rId14">
            <o:FieldCodes>\* MERGEFORMAT</o:FieldCodes>
          </o:OLEObject>
        </w:object>
      </w:r>
      <w:r w:rsidR="0073428F">
        <w:rPr>
          <w:b/>
          <w:sz w:val="32"/>
          <w:szCs w:val="32"/>
          <w:lang w:val="ru-RU"/>
        </w:rPr>
        <w:t>Электрическая схема</w:t>
      </w:r>
    </w:p>
    <w:p w14:paraId="54101056" w14:textId="77777777" w:rsidR="00BF6C30" w:rsidRDefault="00BF6C3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074F9CAC" w14:textId="77777777" w:rsidR="00BF6C30" w:rsidRDefault="00BF6C3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143A1567" w14:textId="77777777" w:rsidR="00BF6C30" w:rsidRDefault="00BF6C3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1353DCA0" w14:textId="77777777" w:rsidR="00BF6C30" w:rsidRDefault="00BF6C3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13438F30" w14:textId="77777777" w:rsidR="00BF6C30" w:rsidRPr="009A0FC5" w:rsidRDefault="00BF6C30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tbl>
      <w:tblPr>
        <w:tblpPr w:leftFromText="180" w:rightFromText="180" w:vertAnchor="text" w:horzAnchor="margin" w:tblpXSpec="right" w:tblpY="11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</w:tblGrid>
      <w:tr w:rsidR="0073428F" w14:paraId="19F959FD" w14:textId="77777777" w:rsidTr="00A54CF3">
        <w:trPr>
          <w:trHeight w:val="704"/>
        </w:trPr>
        <w:tc>
          <w:tcPr>
            <w:tcW w:w="1975" w:type="dxa"/>
            <w:vAlign w:val="center"/>
          </w:tcPr>
          <w:p w14:paraId="21D8EC98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Главный выключатель</w:t>
            </w:r>
          </w:p>
        </w:tc>
      </w:tr>
      <w:tr w:rsidR="0073428F" w14:paraId="643CBB22" w14:textId="77777777" w:rsidTr="00A54CF3">
        <w:trPr>
          <w:trHeight w:val="606"/>
        </w:trPr>
        <w:tc>
          <w:tcPr>
            <w:tcW w:w="1975" w:type="dxa"/>
            <w:vAlign w:val="center"/>
          </w:tcPr>
          <w:p w14:paraId="0DFDFF6D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Индикатор сигнала</w:t>
            </w:r>
          </w:p>
        </w:tc>
      </w:tr>
      <w:tr w:rsidR="0073428F" w14:paraId="2AF7D2D1" w14:textId="77777777" w:rsidTr="00A54CF3">
        <w:trPr>
          <w:trHeight w:val="369"/>
        </w:trPr>
        <w:tc>
          <w:tcPr>
            <w:tcW w:w="1975" w:type="dxa"/>
            <w:vAlign w:val="center"/>
          </w:tcPr>
          <w:p w14:paraId="08E3EC95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Тепловое реле</w:t>
            </w:r>
          </w:p>
        </w:tc>
      </w:tr>
      <w:tr w:rsidR="0073428F" w14:paraId="67418860" w14:textId="77777777" w:rsidTr="00A54CF3">
        <w:trPr>
          <w:trHeight w:val="534"/>
        </w:trPr>
        <w:tc>
          <w:tcPr>
            <w:tcW w:w="1975" w:type="dxa"/>
            <w:vAlign w:val="center"/>
          </w:tcPr>
          <w:p w14:paraId="005F68BB" w14:textId="77777777" w:rsidR="0073428F" w:rsidRPr="009A0FC5" w:rsidRDefault="0073428F" w:rsidP="000F47A5">
            <w:pPr>
              <w:spacing w:line="54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Обратный ход</w:t>
            </w:r>
          </w:p>
        </w:tc>
      </w:tr>
      <w:tr w:rsidR="0073428F" w14:paraId="6EB93388" w14:textId="77777777" w:rsidTr="00A54CF3">
        <w:trPr>
          <w:trHeight w:val="612"/>
        </w:trPr>
        <w:tc>
          <w:tcPr>
            <w:tcW w:w="1975" w:type="dxa"/>
            <w:vAlign w:val="center"/>
          </w:tcPr>
          <w:p w14:paraId="5819BECA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Пошаговый режим</w:t>
            </w:r>
          </w:p>
        </w:tc>
      </w:tr>
      <w:tr w:rsidR="0073428F" w14:paraId="1EBDDCD2" w14:textId="77777777" w:rsidTr="00A54CF3">
        <w:trPr>
          <w:trHeight w:val="451"/>
        </w:trPr>
        <w:tc>
          <w:tcPr>
            <w:tcW w:w="1975" w:type="dxa"/>
            <w:vAlign w:val="center"/>
          </w:tcPr>
          <w:p w14:paraId="51FAD4AD" w14:textId="77777777" w:rsidR="0073428F" w:rsidRPr="009A0FC5" w:rsidRDefault="0073428F" w:rsidP="000F47A5">
            <w:pPr>
              <w:spacing w:line="54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Одиночный</w:t>
            </w:r>
          </w:p>
        </w:tc>
      </w:tr>
    </w:tbl>
    <w:p w14:paraId="74CD344F" w14:textId="77777777" w:rsidR="0073428F" w:rsidRDefault="0073428F" w:rsidP="000F47A5">
      <w:pPr>
        <w:spacing w:line="500" w:lineRule="exact"/>
        <w:ind w:firstLine="284"/>
        <w:rPr>
          <w:b/>
          <w:sz w:val="32"/>
          <w:szCs w:val="32"/>
        </w:rPr>
      </w:pPr>
    </w:p>
    <w:p w14:paraId="7F5CBA99" w14:textId="77777777" w:rsidR="0073428F" w:rsidRDefault="0073428F" w:rsidP="000F47A5">
      <w:pPr>
        <w:spacing w:line="540" w:lineRule="exact"/>
        <w:ind w:firstLine="284"/>
        <w:jc w:val="center"/>
        <w:rPr>
          <w:b/>
          <w:sz w:val="32"/>
          <w:szCs w:val="32"/>
        </w:rPr>
      </w:pPr>
    </w:p>
    <w:p w14:paraId="236F822F" w14:textId="77777777" w:rsidR="0073428F" w:rsidRDefault="0073428F" w:rsidP="000F47A5">
      <w:pPr>
        <w:spacing w:line="540" w:lineRule="exact"/>
        <w:ind w:firstLine="284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1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91"/>
        <w:gridCol w:w="727"/>
        <w:gridCol w:w="833"/>
        <w:gridCol w:w="1040"/>
        <w:gridCol w:w="727"/>
        <w:gridCol w:w="727"/>
        <w:gridCol w:w="886"/>
        <w:gridCol w:w="886"/>
        <w:gridCol w:w="674"/>
        <w:gridCol w:w="756"/>
      </w:tblGrid>
      <w:tr w:rsidR="0073428F" w14:paraId="0C00AB58" w14:textId="77777777" w:rsidTr="009B75BA">
        <w:trPr>
          <w:trHeight w:val="279"/>
        </w:trPr>
        <w:tc>
          <w:tcPr>
            <w:tcW w:w="846" w:type="dxa"/>
          </w:tcPr>
          <w:p w14:paraId="07E20FA2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BT</w:t>
            </w:r>
          </w:p>
        </w:tc>
        <w:tc>
          <w:tcPr>
            <w:tcW w:w="991" w:type="dxa"/>
          </w:tcPr>
          <w:p w14:paraId="067E6311" w14:textId="77777777" w:rsidR="0073428F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BD</w:t>
            </w:r>
          </w:p>
        </w:tc>
        <w:tc>
          <w:tcPr>
            <w:tcW w:w="727" w:type="dxa"/>
          </w:tcPr>
          <w:p w14:paraId="39AB32E8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DI</w:t>
            </w:r>
          </w:p>
        </w:tc>
        <w:tc>
          <w:tcPr>
            <w:tcW w:w="833" w:type="dxa"/>
          </w:tcPr>
          <w:p w14:paraId="77CCBCCE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LK</w:t>
            </w:r>
          </w:p>
        </w:tc>
        <w:tc>
          <w:tcPr>
            <w:tcW w:w="1040" w:type="dxa"/>
          </w:tcPr>
          <w:p w14:paraId="04741277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AD</w:t>
            </w:r>
          </w:p>
        </w:tc>
        <w:tc>
          <w:tcPr>
            <w:tcW w:w="727" w:type="dxa"/>
          </w:tcPr>
          <w:p w14:paraId="73F51ACC" w14:textId="77777777" w:rsidR="0073428F" w:rsidRDefault="0073428F" w:rsidP="000F47A5">
            <w:pPr>
              <w:spacing w:line="240" w:lineRule="exact"/>
              <w:ind w:left="-255" w:right="-184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LX</w:t>
            </w:r>
          </w:p>
        </w:tc>
        <w:tc>
          <w:tcPr>
            <w:tcW w:w="727" w:type="dxa"/>
          </w:tcPr>
          <w:p w14:paraId="1D11ED76" w14:textId="77777777" w:rsidR="0073428F" w:rsidRDefault="0073428F" w:rsidP="000F47A5">
            <w:pPr>
              <w:spacing w:line="240" w:lineRule="exact"/>
              <w:ind w:left="-255" w:right="-166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LT</w:t>
            </w:r>
          </w:p>
        </w:tc>
        <w:tc>
          <w:tcPr>
            <w:tcW w:w="886" w:type="dxa"/>
          </w:tcPr>
          <w:p w14:paraId="53CF8A54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KM1</w:t>
            </w:r>
          </w:p>
        </w:tc>
        <w:tc>
          <w:tcPr>
            <w:tcW w:w="886" w:type="dxa"/>
          </w:tcPr>
          <w:p w14:paraId="5BFA96C6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KM2</w:t>
            </w:r>
          </w:p>
        </w:tc>
        <w:tc>
          <w:tcPr>
            <w:tcW w:w="674" w:type="dxa"/>
          </w:tcPr>
          <w:p w14:paraId="3777171A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M</w:t>
            </w:r>
          </w:p>
        </w:tc>
        <w:tc>
          <w:tcPr>
            <w:tcW w:w="756" w:type="dxa"/>
          </w:tcPr>
          <w:p w14:paraId="6EBE0CDF" w14:textId="77777777" w:rsidR="0073428F" w:rsidRDefault="0073428F" w:rsidP="000F47A5">
            <w:pPr>
              <w:spacing w:line="240" w:lineRule="exact"/>
              <w:ind w:left="-255" w:right="-82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HK</w:t>
            </w:r>
          </w:p>
        </w:tc>
      </w:tr>
      <w:tr w:rsidR="0073428F" w:rsidRPr="009A0FC5" w14:paraId="01173E50" w14:textId="77777777" w:rsidTr="009B75BA">
        <w:trPr>
          <w:trHeight w:val="455"/>
        </w:trPr>
        <w:tc>
          <w:tcPr>
            <w:tcW w:w="846" w:type="dxa"/>
          </w:tcPr>
          <w:p w14:paraId="10BA0AD7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Трансфор-матор</w:t>
            </w:r>
            <w:proofErr w:type="spellEnd"/>
          </w:p>
        </w:tc>
        <w:tc>
          <w:tcPr>
            <w:tcW w:w="991" w:type="dxa"/>
          </w:tcPr>
          <w:p w14:paraId="4C3E929A" w14:textId="77777777" w:rsidR="0073428F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Выключа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178AF624" w14:textId="77777777" w:rsidR="0073428F" w:rsidRPr="009A0FC5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тель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 xml:space="preserve"> питания</w:t>
            </w:r>
          </w:p>
        </w:tc>
        <w:tc>
          <w:tcPr>
            <w:tcW w:w="727" w:type="dxa"/>
          </w:tcPr>
          <w:p w14:paraId="49116E89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Инди-</w:t>
            </w:r>
            <w:proofErr w:type="spellStart"/>
            <w:r>
              <w:rPr>
                <w:sz w:val="18"/>
                <w:szCs w:val="18"/>
                <w:lang w:val="ru-RU"/>
              </w:rPr>
              <w:t>катор</w:t>
            </w:r>
            <w:proofErr w:type="spellEnd"/>
          </w:p>
        </w:tc>
        <w:tc>
          <w:tcPr>
            <w:tcW w:w="833" w:type="dxa"/>
          </w:tcPr>
          <w:p w14:paraId="3CCA6519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Переклю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3B953611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чатель</w:t>
            </w:r>
            <w:proofErr w:type="spellEnd"/>
          </w:p>
        </w:tc>
        <w:tc>
          <w:tcPr>
            <w:tcW w:w="1040" w:type="dxa"/>
          </w:tcPr>
          <w:p w14:paraId="6647F6AD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Пошаго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71CF3624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>
              <w:rPr>
                <w:rFonts w:eastAsia="MingLiU"/>
                <w:sz w:val="18"/>
                <w:szCs w:val="18"/>
                <w:lang w:val="ru-RU"/>
              </w:rPr>
              <w:t>вый режим</w:t>
            </w:r>
          </w:p>
        </w:tc>
        <w:tc>
          <w:tcPr>
            <w:tcW w:w="727" w:type="dxa"/>
          </w:tcPr>
          <w:p w14:paraId="355D077A" w14:textId="77777777" w:rsidR="0073428F" w:rsidRPr="009A0FC5" w:rsidRDefault="0073428F" w:rsidP="000F47A5">
            <w:pPr>
              <w:spacing w:line="240" w:lineRule="exact"/>
              <w:ind w:left="-255" w:right="-184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Концевой выкл.</w:t>
            </w:r>
          </w:p>
        </w:tc>
        <w:tc>
          <w:tcPr>
            <w:tcW w:w="727" w:type="dxa"/>
          </w:tcPr>
          <w:p w14:paraId="4CF4ABA9" w14:textId="77777777" w:rsidR="0073428F" w:rsidRPr="009A0FC5" w:rsidRDefault="0073428F" w:rsidP="000F47A5">
            <w:pPr>
              <w:spacing w:line="240" w:lineRule="exact"/>
              <w:ind w:left="-255" w:right="-166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Ножной </w:t>
            </w:r>
            <w:proofErr w:type="spellStart"/>
            <w:r>
              <w:rPr>
                <w:sz w:val="18"/>
                <w:szCs w:val="18"/>
                <w:lang w:val="ru-RU"/>
              </w:rPr>
              <w:t>перекл</w:t>
            </w:r>
            <w:proofErr w:type="spellEnd"/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886" w:type="dxa"/>
          </w:tcPr>
          <w:p w14:paraId="616A5227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proofErr w:type="gramStart"/>
            <w:r>
              <w:rPr>
                <w:sz w:val="18"/>
                <w:szCs w:val="18"/>
                <w:lang w:val="ru-RU"/>
              </w:rPr>
              <w:t>Контак</w:t>
            </w:r>
            <w:proofErr w:type="spellEnd"/>
            <w:r>
              <w:rPr>
                <w:sz w:val="18"/>
                <w:szCs w:val="18"/>
                <w:lang w:val="ru-RU"/>
              </w:rPr>
              <w:t>-тор</w:t>
            </w:r>
            <w:proofErr w:type="gramEnd"/>
          </w:p>
        </w:tc>
        <w:tc>
          <w:tcPr>
            <w:tcW w:w="886" w:type="dxa"/>
          </w:tcPr>
          <w:p w14:paraId="46DE8140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  <w:lang w:val="ru-RU"/>
              </w:rPr>
              <w:t>Контак</w:t>
            </w:r>
            <w:proofErr w:type="spellEnd"/>
            <w:r>
              <w:rPr>
                <w:sz w:val="18"/>
                <w:szCs w:val="18"/>
                <w:lang w:val="ru-RU"/>
              </w:rPr>
              <w:t>-тор</w:t>
            </w:r>
            <w:proofErr w:type="gramEnd"/>
          </w:p>
        </w:tc>
        <w:tc>
          <w:tcPr>
            <w:tcW w:w="674" w:type="dxa"/>
          </w:tcPr>
          <w:p w14:paraId="61116158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Гл. </w:t>
            </w:r>
            <w:proofErr w:type="spellStart"/>
            <w:r>
              <w:rPr>
                <w:sz w:val="18"/>
                <w:szCs w:val="18"/>
                <w:lang w:val="ru-RU"/>
              </w:rPr>
              <w:t>двиг</w:t>
            </w:r>
            <w:proofErr w:type="spellEnd"/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756" w:type="dxa"/>
          </w:tcPr>
          <w:p w14:paraId="72D058CA" w14:textId="77777777" w:rsidR="0073428F" w:rsidRDefault="0073428F" w:rsidP="000F47A5">
            <w:pPr>
              <w:spacing w:line="240" w:lineRule="exact"/>
              <w:ind w:left="-255" w:right="-82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Преры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14:paraId="3DEB25D5" w14:textId="77777777" w:rsidR="0073428F" w:rsidRPr="009A0FC5" w:rsidRDefault="0073428F" w:rsidP="000F47A5">
            <w:pPr>
              <w:spacing w:line="240" w:lineRule="exact"/>
              <w:ind w:left="-255" w:right="-82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ватель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цепи</w:t>
            </w:r>
            <w:r w:rsidRPr="009A0FC5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73428F" w:rsidRPr="009A0FC5" w14:paraId="18140B8D" w14:textId="77777777" w:rsidTr="009B75BA">
        <w:trPr>
          <w:trHeight w:val="295"/>
        </w:trPr>
        <w:tc>
          <w:tcPr>
            <w:tcW w:w="846" w:type="dxa"/>
          </w:tcPr>
          <w:p w14:paraId="73BE460C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  <w:r w:rsidRPr="009A0FC5">
              <w:rPr>
                <w:rFonts w:eastAsia="MingLiU"/>
                <w:sz w:val="18"/>
                <w:szCs w:val="18"/>
                <w:lang w:val="ru-RU"/>
              </w:rPr>
              <w:t xml:space="preserve"> 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  <w:r w:rsidRPr="009A0FC5">
              <w:rPr>
                <w:rFonts w:eastAsia="MingLiU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14:paraId="65922309" w14:textId="77777777" w:rsidR="0073428F" w:rsidRPr="009A0FC5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3256EC35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833" w:type="dxa"/>
          </w:tcPr>
          <w:p w14:paraId="4BB08239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1040" w:type="dxa"/>
          </w:tcPr>
          <w:p w14:paraId="4D809DCC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5A3273D3" w14:textId="77777777" w:rsidR="0073428F" w:rsidRPr="009A0FC5" w:rsidRDefault="0073428F" w:rsidP="000F47A5">
            <w:pPr>
              <w:spacing w:line="240" w:lineRule="exact"/>
              <w:ind w:left="-255" w:right="-184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5C9241E3" w14:textId="77777777" w:rsidR="0073428F" w:rsidRPr="009A0FC5" w:rsidRDefault="0073428F" w:rsidP="000F47A5">
            <w:pPr>
              <w:spacing w:line="240" w:lineRule="exact"/>
              <w:ind w:left="-255" w:right="-166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886" w:type="dxa"/>
          </w:tcPr>
          <w:p w14:paraId="71F6924E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886" w:type="dxa"/>
          </w:tcPr>
          <w:p w14:paraId="1B57A94F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674" w:type="dxa"/>
          </w:tcPr>
          <w:p w14:paraId="0D06EFA1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56" w:type="dxa"/>
          </w:tcPr>
          <w:p w14:paraId="5E23A23E" w14:textId="77777777" w:rsidR="0073428F" w:rsidRPr="009A0FC5" w:rsidRDefault="0073428F" w:rsidP="000F47A5">
            <w:pPr>
              <w:spacing w:line="240" w:lineRule="exact"/>
              <w:ind w:left="-255" w:right="-82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</w:tr>
    </w:tbl>
    <w:p w14:paraId="540BF0B2" w14:textId="77777777" w:rsidR="0073428F" w:rsidRDefault="0073428F" w:rsidP="000F47A5">
      <w:pPr>
        <w:ind w:firstLine="284"/>
        <w:rPr>
          <w:lang w:val="ru-RU"/>
        </w:rPr>
      </w:pPr>
    </w:p>
    <w:p w14:paraId="691DB9A6" w14:textId="77777777" w:rsidR="0073428F" w:rsidRDefault="0073428F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3467FF1B" w14:textId="77777777" w:rsidR="00B6709E" w:rsidRDefault="00B6709E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14B27492" w14:textId="77777777" w:rsidR="00B6709E" w:rsidRDefault="00B6709E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1D2EBCA3" w14:textId="77777777" w:rsidR="00B6709E" w:rsidRPr="00794C35" w:rsidRDefault="00B6709E" w:rsidP="00B6709E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794C35">
        <w:rPr>
          <w:sz w:val="44"/>
          <w:szCs w:val="44"/>
          <w:lang w:val="ru-RU"/>
        </w:rPr>
        <w:lastRenderedPageBreak/>
        <w:t xml:space="preserve">5. </w:t>
      </w:r>
      <w:r>
        <w:rPr>
          <w:sz w:val="44"/>
          <w:szCs w:val="44"/>
          <w:lang w:val="ru-RU"/>
        </w:rPr>
        <w:t>Регулировка зазора между лезвиями</w:t>
      </w:r>
    </w:p>
    <w:p w14:paraId="25078A84" w14:textId="77777777" w:rsidR="00B6709E" w:rsidRPr="00794C35" w:rsidRDefault="00B6709E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2D59A081" w14:textId="77777777" w:rsidR="0073428F" w:rsidRPr="00794C35" w:rsidRDefault="0073428F" w:rsidP="000F47A5">
      <w:pPr>
        <w:spacing w:line="540" w:lineRule="exact"/>
        <w:ind w:firstLine="284"/>
        <w:rPr>
          <w:sz w:val="32"/>
          <w:szCs w:val="32"/>
          <w:lang w:val="ru-RU"/>
        </w:rPr>
      </w:pPr>
      <w:r w:rsidRPr="00794C35">
        <w:rPr>
          <w:sz w:val="32"/>
          <w:szCs w:val="32"/>
          <w:lang w:val="ru-RU"/>
        </w:rPr>
        <w:t xml:space="preserve">5.1. </w:t>
      </w:r>
      <w:r>
        <w:rPr>
          <w:sz w:val="32"/>
          <w:szCs w:val="32"/>
          <w:lang w:val="ru-RU"/>
        </w:rPr>
        <w:t>Регулировка зазора между лезвиями</w:t>
      </w:r>
    </w:p>
    <w:p w14:paraId="626F3154" w14:textId="77777777" w:rsidR="0073428F" w:rsidRPr="00090E6A" w:rsidRDefault="0073428F" w:rsidP="000F47A5">
      <w:pPr>
        <w:spacing w:line="540" w:lineRule="exact"/>
        <w:ind w:firstLine="284"/>
        <w:rPr>
          <w:sz w:val="28"/>
          <w:szCs w:val="28"/>
          <w:lang w:val="ru-RU"/>
        </w:rPr>
      </w:pPr>
      <w:r w:rsidRPr="00794C35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Зазор – это </w:t>
      </w:r>
      <w:r w:rsidRPr="00794C35">
        <w:rPr>
          <w:sz w:val="28"/>
          <w:szCs w:val="28"/>
          <w:lang w:val="ru-RU"/>
        </w:rPr>
        <w:t>важный</w:t>
      </w:r>
      <w:r>
        <w:rPr>
          <w:sz w:val="28"/>
          <w:szCs w:val="28"/>
          <w:lang w:val="ru-RU"/>
        </w:rPr>
        <w:t xml:space="preserve"> </w:t>
      </w:r>
      <w:r w:rsidRPr="00794C35">
        <w:rPr>
          <w:sz w:val="28"/>
          <w:szCs w:val="28"/>
          <w:lang w:val="ru-RU"/>
        </w:rPr>
        <w:t xml:space="preserve">фактор, </w:t>
      </w:r>
      <w:r>
        <w:rPr>
          <w:sz w:val="28"/>
          <w:szCs w:val="28"/>
          <w:lang w:val="ru-RU"/>
        </w:rPr>
        <w:t>напрямую влияющий на</w:t>
      </w:r>
      <w:r w:rsidRPr="00794C35">
        <w:rPr>
          <w:sz w:val="28"/>
          <w:szCs w:val="28"/>
          <w:lang w:val="ru-RU"/>
        </w:rPr>
        <w:t xml:space="preserve"> качество </w:t>
      </w:r>
      <w:r>
        <w:rPr>
          <w:sz w:val="28"/>
          <w:szCs w:val="28"/>
          <w:lang w:val="ru-RU"/>
        </w:rPr>
        <w:t>резки и срок службы</w:t>
      </w:r>
      <w:r w:rsidRPr="00794C35">
        <w:rPr>
          <w:sz w:val="28"/>
          <w:szCs w:val="28"/>
          <w:lang w:val="ru-RU"/>
        </w:rPr>
        <w:t xml:space="preserve"> лезвия.</w:t>
      </w:r>
    </w:p>
    <w:p w14:paraId="5EC453C2" w14:textId="77777777" w:rsidR="0073428F" w:rsidRPr="00090E6A" w:rsidRDefault="00000000" w:rsidP="000F47A5">
      <w:pPr>
        <w:spacing w:line="540" w:lineRule="exact"/>
        <w:ind w:firstLine="284"/>
        <w:rPr>
          <w:sz w:val="32"/>
          <w:szCs w:val="32"/>
          <w:lang w:val="ru-RU"/>
        </w:rPr>
      </w:pPr>
      <w:r>
        <w:rPr>
          <w:lang w:val="ru-RU" w:eastAsia="ru-RU"/>
        </w:rPr>
        <w:object w:dxaOrig="1440" w:dyaOrig="1440" w14:anchorId="2CF44B6D">
          <v:shape id="Picture 4" o:spid="_x0000_s2052" type="#_x0000_t75" style="position:absolute;left:0;text-align:left;margin-left:16.2pt;margin-top:4.55pt;width:453.25pt;height:186.2pt;z-index:251663360">
            <v:imagedata r:id="rId15" o:title=""/>
          </v:shape>
          <o:OLEObject Type="Embed" ProgID="PBrush" ShapeID="Picture 4" DrawAspect="Content" ObjectID="_1780494827" r:id="rId16">
            <o:FieldCodes>\* MERGEFORMAT</o:FieldCodes>
          </o:OLEObject>
        </w:object>
      </w:r>
      <w:r w:rsidR="0073428F" w:rsidRPr="00090E6A">
        <w:rPr>
          <w:sz w:val="32"/>
          <w:szCs w:val="32"/>
          <w:lang w:val="ru-RU"/>
        </w:rPr>
        <w:t xml:space="preserve">                                       </w:t>
      </w:r>
    </w:p>
    <w:p w14:paraId="2CCE1710" w14:textId="77777777" w:rsidR="0073428F" w:rsidRPr="00090E6A" w:rsidRDefault="0073428F" w:rsidP="000F47A5">
      <w:pPr>
        <w:spacing w:line="300" w:lineRule="exact"/>
        <w:ind w:firstLineChars="200" w:firstLine="480"/>
        <w:rPr>
          <w:sz w:val="24"/>
          <w:lang w:val="ru-RU"/>
        </w:rPr>
      </w:pPr>
    </w:p>
    <w:p w14:paraId="795795A1" w14:textId="77777777" w:rsidR="0073428F" w:rsidRPr="00090E6A" w:rsidRDefault="0073428F" w:rsidP="000F47A5">
      <w:pPr>
        <w:spacing w:line="300" w:lineRule="exact"/>
        <w:ind w:firstLineChars="200" w:firstLine="480"/>
        <w:rPr>
          <w:sz w:val="24"/>
          <w:lang w:val="ru-RU"/>
        </w:rPr>
      </w:pPr>
    </w:p>
    <w:p w14:paraId="30143302" w14:textId="77777777" w:rsidR="0073428F" w:rsidRPr="00090E6A" w:rsidRDefault="0073428F" w:rsidP="000F47A5">
      <w:pPr>
        <w:spacing w:line="300" w:lineRule="exact"/>
        <w:ind w:firstLineChars="200" w:firstLine="480"/>
        <w:rPr>
          <w:sz w:val="24"/>
          <w:lang w:val="ru-RU"/>
        </w:rPr>
      </w:pPr>
    </w:p>
    <w:p w14:paraId="11F58E66" w14:textId="77777777" w:rsidR="0073428F" w:rsidRPr="00090E6A" w:rsidRDefault="0019008E" w:rsidP="000F47A5">
      <w:pPr>
        <w:spacing w:line="300" w:lineRule="exact"/>
        <w:ind w:firstLineChars="200" w:firstLine="880"/>
        <w:rPr>
          <w:sz w:val="2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FE588F" wp14:editId="6298361F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5967730" cy="9525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77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C3F7E8" w14:textId="25F6D6B3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588F" id="Надпись 18" o:spid="_x0000_s1032" type="#_x0000_t202" style="position:absolute;left:0;text-align:left;margin-left:0;margin-top:15.8pt;width:469.9pt;height:75pt;rotation:-45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3C3F7E8" w14:textId="25F6D6B3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649B26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72A0CE34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1E139315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6FFE5F92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0CA5672B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40738B4D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2BB3E908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2FFFAC80" w14:textId="77777777" w:rsidR="0073428F" w:rsidRPr="00090E6A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</w:t>
      </w:r>
      <w:r w:rsidRPr="00090E6A">
        <w:rPr>
          <w:sz w:val="28"/>
          <w:szCs w:val="28"/>
          <w:lang w:val="ru-RU"/>
        </w:rPr>
        <w:t xml:space="preserve">регулировки зазора </w:t>
      </w:r>
      <w:r>
        <w:rPr>
          <w:sz w:val="28"/>
          <w:szCs w:val="28"/>
          <w:lang w:val="ru-RU"/>
        </w:rPr>
        <w:t>ослабить</w:t>
      </w:r>
      <w:r w:rsidRPr="00090E6A">
        <w:rPr>
          <w:sz w:val="28"/>
          <w:szCs w:val="28"/>
          <w:lang w:val="ru-RU"/>
        </w:rPr>
        <w:t xml:space="preserve"> болт (2), затем поверн</w:t>
      </w:r>
      <w:r>
        <w:rPr>
          <w:sz w:val="28"/>
          <w:szCs w:val="28"/>
          <w:lang w:val="ru-RU"/>
        </w:rPr>
        <w:t>уть</w:t>
      </w:r>
      <w:r w:rsidRPr="00090E6A">
        <w:rPr>
          <w:sz w:val="28"/>
          <w:szCs w:val="28"/>
          <w:lang w:val="ru-RU"/>
        </w:rPr>
        <w:t xml:space="preserve"> ручку, чтобы установить </w:t>
      </w:r>
      <w:r>
        <w:rPr>
          <w:sz w:val="28"/>
          <w:szCs w:val="28"/>
          <w:lang w:val="ru-RU"/>
        </w:rPr>
        <w:t>требуемое</w:t>
      </w:r>
      <w:r w:rsidRPr="00090E6A">
        <w:rPr>
          <w:sz w:val="28"/>
          <w:szCs w:val="28"/>
          <w:lang w:val="ru-RU"/>
        </w:rPr>
        <w:t xml:space="preserve"> значени</w:t>
      </w:r>
      <w:r>
        <w:rPr>
          <w:sz w:val="28"/>
          <w:szCs w:val="28"/>
          <w:lang w:val="ru-RU"/>
        </w:rPr>
        <w:t>е</w:t>
      </w:r>
      <w:r w:rsidRPr="00090E6A">
        <w:rPr>
          <w:sz w:val="28"/>
          <w:szCs w:val="28"/>
          <w:lang w:val="ru-RU"/>
        </w:rPr>
        <w:t xml:space="preserve"> зазор</w:t>
      </w:r>
      <w:r>
        <w:rPr>
          <w:sz w:val="28"/>
          <w:szCs w:val="28"/>
          <w:lang w:val="ru-RU"/>
        </w:rPr>
        <w:t>а,</w:t>
      </w:r>
      <w:r w:rsidRPr="00090E6A">
        <w:rPr>
          <w:sz w:val="28"/>
          <w:szCs w:val="28"/>
          <w:lang w:val="ru-RU"/>
        </w:rPr>
        <w:t xml:space="preserve"> затем </w:t>
      </w:r>
      <w:r>
        <w:rPr>
          <w:sz w:val="28"/>
          <w:szCs w:val="28"/>
          <w:lang w:val="ru-RU"/>
        </w:rPr>
        <w:t>затянуть</w:t>
      </w:r>
      <w:r w:rsidRPr="00090E6A">
        <w:rPr>
          <w:sz w:val="28"/>
          <w:szCs w:val="28"/>
          <w:lang w:val="ru-RU"/>
        </w:rPr>
        <w:t xml:space="preserve"> болт (2).</w:t>
      </w:r>
    </w:p>
    <w:p w14:paraId="7E89871C" w14:textId="77777777" w:rsidR="0073428F" w:rsidRDefault="0073428F" w:rsidP="000F47A5">
      <w:pPr>
        <w:ind w:firstLine="284"/>
        <w:rPr>
          <w:lang w:val="ru-RU"/>
        </w:rPr>
      </w:pPr>
    </w:p>
    <w:p w14:paraId="7D112A7D" w14:textId="77777777" w:rsidR="0073428F" w:rsidRDefault="00000000" w:rsidP="000F47A5">
      <w:pPr>
        <w:ind w:firstLine="284"/>
        <w:rPr>
          <w:lang w:val="ru-RU"/>
        </w:rPr>
      </w:pPr>
      <w:r>
        <w:rPr>
          <w:noProof/>
          <w:lang w:val="ru-RU" w:eastAsia="ru-RU"/>
        </w:rPr>
        <w:object w:dxaOrig="1440" w:dyaOrig="1440" w14:anchorId="04612ABE">
          <v:shape id="Picture 5" o:spid="_x0000_s2053" type="#_x0000_t75" style="position:absolute;left:0;text-align:left;margin-left:109.85pt;margin-top:7.25pt;width:248.75pt;height:230.65pt;z-index:251664384">
            <v:imagedata r:id="rId17" o:title=""/>
            <w10:wrap type="square"/>
          </v:shape>
          <o:OLEObject Type="Embed" ProgID="PBrush" ShapeID="Picture 5" DrawAspect="Content" ObjectID="_1780494828" r:id="rId18">
            <o:FieldCodes>\* MERGEFORMAT</o:FieldCodes>
          </o:OLEObject>
        </w:object>
      </w:r>
    </w:p>
    <w:p w14:paraId="1697FE37" w14:textId="77777777" w:rsidR="0073428F" w:rsidRDefault="0073428F" w:rsidP="000F47A5">
      <w:pPr>
        <w:ind w:firstLine="284"/>
        <w:rPr>
          <w:lang w:val="ru-RU"/>
        </w:rPr>
      </w:pPr>
    </w:p>
    <w:p w14:paraId="600040BF" w14:textId="77777777" w:rsidR="0073428F" w:rsidRDefault="0073428F" w:rsidP="000F47A5">
      <w:pPr>
        <w:ind w:firstLine="284"/>
        <w:rPr>
          <w:lang w:val="ru-RU"/>
        </w:rPr>
      </w:pPr>
    </w:p>
    <w:p w14:paraId="04C0C525" w14:textId="77777777" w:rsidR="0073428F" w:rsidRDefault="0073428F" w:rsidP="000F47A5">
      <w:pPr>
        <w:ind w:firstLine="284"/>
        <w:rPr>
          <w:lang w:val="ru-RU"/>
        </w:rPr>
      </w:pPr>
    </w:p>
    <w:p w14:paraId="7257C32D" w14:textId="77777777" w:rsidR="0073428F" w:rsidRDefault="0073428F" w:rsidP="000F47A5">
      <w:pPr>
        <w:ind w:firstLine="284"/>
        <w:rPr>
          <w:lang w:val="ru-RU"/>
        </w:rPr>
      </w:pPr>
    </w:p>
    <w:p w14:paraId="2BE79208" w14:textId="77777777" w:rsidR="0073428F" w:rsidRDefault="0073428F" w:rsidP="000F47A5">
      <w:pPr>
        <w:ind w:firstLine="284"/>
        <w:rPr>
          <w:lang w:val="ru-RU"/>
        </w:rPr>
      </w:pPr>
    </w:p>
    <w:p w14:paraId="6DD9F9F8" w14:textId="77777777" w:rsidR="0073428F" w:rsidRDefault="0073428F" w:rsidP="000F47A5">
      <w:pPr>
        <w:ind w:firstLine="284"/>
        <w:rPr>
          <w:lang w:val="ru-RU"/>
        </w:rPr>
      </w:pPr>
    </w:p>
    <w:p w14:paraId="5E57A0B8" w14:textId="77777777" w:rsidR="0073428F" w:rsidRDefault="0073428F" w:rsidP="000F47A5">
      <w:pPr>
        <w:ind w:firstLine="284"/>
        <w:rPr>
          <w:lang w:val="ru-RU"/>
        </w:rPr>
      </w:pPr>
    </w:p>
    <w:p w14:paraId="62BD95F9" w14:textId="77777777" w:rsidR="0073428F" w:rsidRDefault="0073428F" w:rsidP="000F47A5">
      <w:pPr>
        <w:ind w:firstLine="284"/>
        <w:rPr>
          <w:lang w:val="ru-RU"/>
        </w:rPr>
      </w:pPr>
    </w:p>
    <w:p w14:paraId="1E2F5736" w14:textId="77777777" w:rsidR="0073428F" w:rsidRDefault="0073428F" w:rsidP="000F47A5">
      <w:pPr>
        <w:ind w:firstLine="284"/>
        <w:rPr>
          <w:lang w:val="ru-RU"/>
        </w:rPr>
      </w:pPr>
    </w:p>
    <w:p w14:paraId="19317FB9" w14:textId="77777777" w:rsidR="0073428F" w:rsidRDefault="0073428F" w:rsidP="000F47A5">
      <w:pPr>
        <w:ind w:firstLine="284"/>
        <w:rPr>
          <w:lang w:val="ru-RU"/>
        </w:rPr>
      </w:pPr>
    </w:p>
    <w:p w14:paraId="1AFD8C2A" w14:textId="77777777" w:rsidR="0073428F" w:rsidRDefault="0073428F" w:rsidP="000F47A5">
      <w:pPr>
        <w:ind w:firstLine="284"/>
        <w:rPr>
          <w:lang w:val="ru-RU"/>
        </w:rPr>
      </w:pPr>
    </w:p>
    <w:p w14:paraId="0BF6E454" w14:textId="77777777" w:rsidR="0073428F" w:rsidRDefault="0073428F" w:rsidP="000F47A5">
      <w:pPr>
        <w:ind w:firstLine="284"/>
        <w:rPr>
          <w:lang w:val="ru-RU"/>
        </w:rPr>
      </w:pPr>
    </w:p>
    <w:p w14:paraId="19A21F6B" w14:textId="77777777" w:rsidR="0073428F" w:rsidRDefault="0073428F" w:rsidP="000F47A5">
      <w:pPr>
        <w:ind w:firstLine="284"/>
        <w:rPr>
          <w:lang w:val="ru-RU"/>
        </w:rPr>
      </w:pPr>
    </w:p>
    <w:p w14:paraId="7B9C087C" w14:textId="77777777" w:rsidR="0073428F" w:rsidRDefault="0073428F" w:rsidP="000F47A5">
      <w:pPr>
        <w:ind w:firstLine="284"/>
        <w:rPr>
          <w:lang w:val="ru-RU"/>
        </w:rPr>
      </w:pPr>
    </w:p>
    <w:p w14:paraId="2BFE7B3A" w14:textId="77777777" w:rsidR="0073428F" w:rsidRDefault="0073428F" w:rsidP="000F47A5">
      <w:pPr>
        <w:ind w:firstLine="284"/>
        <w:rPr>
          <w:lang w:val="ru-RU"/>
        </w:rPr>
      </w:pPr>
    </w:p>
    <w:p w14:paraId="5CCA356A" w14:textId="77777777" w:rsidR="0073428F" w:rsidRDefault="0073428F" w:rsidP="000F47A5">
      <w:pPr>
        <w:ind w:firstLine="284"/>
        <w:rPr>
          <w:lang w:val="ru-RU"/>
        </w:rPr>
      </w:pPr>
    </w:p>
    <w:p w14:paraId="546FF913" w14:textId="77777777" w:rsidR="0073428F" w:rsidRDefault="0073428F" w:rsidP="000F47A5">
      <w:pPr>
        <w:ind w:firstLine="284"/>
        <w:rPr>
          <w:lang w:val="ru-RU"/>
        </w:rPr>
      </w:pPr>
    </w:p>
    <w:p w14:paraId="66B33860" w14:textId="77777777" w:rsidR="0073428F" w:rsidRDefault="0073428F" w:rsidP="000F47A5">
      <w:pPr>
        <w:ind w:firstLine="284"/>
        <w:rPr>
          <w:lang w:val="ru-RU"/>
        </w:rPr>
      </w:pPr>
    </w:p>
    <w:p w14:paraId="048698FD" w14:textId="77777777" w:rsidR="0073428F" w:rsidRDefault="0073428F" w:rsidP="000F47A5">
      <w:pPr>
        <w:ind w:firstLine="284"/>
        <w:rPr>
          <w:lang w:val="ru-RU"/>
        </w:rPr>
      </w:pPr>
    </w:p>
    <w:p w14:paraId="3AA7DAC8" w14:textId="77777777" w:rsidR="0073428F" w:rsidRPr="00772D18" w:rsidRDefault="0073428F" w:rsidP="000F47A5">
      <w:pPr>
        <w:spacing w:line="500" w:lineRule="exact"/>
        <w:ind w:left="160" w:hangingChars="50" w:hanging="160"/>
        <w:rPr>
          <w:sz w:val="32"/>
          <w:szCs w:val="32"/>
          <w:lang w:val="ru-RU"/>
        </w:rPr>
      </w:pPr>
      <w:r w:rsidRPr="00772D18">
        <w:rPr>
          <w:sz w:val="32"/>
          <w:szCs w:val="32"/>
          <w:lang w:val="ru-RU"/>
        </w:rPr>
        <w:t xml:space="preserve">5.2. </w:t>
      </w:r>
      <w:r>
        <w:rPr>
          <w:sz w:val="32"/>
          <w:szCs w:val="32"/>
          <w:lang w:val="ru-RU"/>
        </w:rPr>
        <w:t>Регулировка нижнего лезвия по верхнему лезвию</w:t>
      </w:r>
      <w:r w:rsidRPr="00772D18">
        <w:rPr>
          <w:sz w:val="32"/>
          <w:szCs w:val="32"/>
          <w:lang w:val="ru-RU"/>
        </w:rPr>
        <w:t>.</w:t>
      </w:r>
    </w:p>
    <w:p w14:paraId="5480FF53" w14:textId="77777777" w:rsidR="006526B0" w:rsidRDefault="0073428F" w:rsidP="000F47A5">
      <w:pPr>
        <w:spacing w:line="540" w:lineRule="exact"/>
        <w:ind w:firstLine="284"/>
        <w:rPr>
          <w:sz w:val="28"/>
          <w:szCs w:val="28"/>
          <w:lang w:val="ru-RU"/>
        </w:rPr>
      </w:pPr>
      <w:r w:rsidRPr="0073428F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>Нежнее</w:t>
      </w:r>
      <w:r w:rsidRPr="00772D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лезвие</w:t>
      </w:r>
      <w:r w:rsidRPr="00772D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регулируется</w:t>
      </w:r>
      <w:r w:rsidRPr="00772D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 w:rsidRPr="00772D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верхнему</w:t>
      </w:r>
      <w:r w:rsidRPr="00772D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лезвию</w:t>
      </w:r>
      <w:r w:rsidRPr="00772D18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Регулировка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выполняется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пошаговом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режиме</w:t>
      </w:r>
      <w:r w:rsidRPr="00733860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Перевести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верхний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суппорт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верхнее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lastRenderedPageBreak/>
        <w:t>положение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перевести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пошаговый переключатель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пошаговый режим</w:t>
      </w:r>
      <w:r w:rsidRPr="00733860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В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этом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режиме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можно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использовать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ножной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переключатель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или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пошаговый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переключатель</w:t>
      </w:r>
      <w:r w:rsidRPr="00733860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Примечание</w:t>
      </w:r>
      <w:r w:rsidRPr="00733860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в конечном итоге необходимо получить зазор 0,05 мм</w:t>
      </w:r>
      <w:r w:rsidRPr="00733860">
        <w:rPr>
          <w:sz w:val="28"/>
          <w:szCs w:val="28"/>
          <w:lang w:val="ru-RU"/>
        </w:rPr>
        <w:t xml:space="preserve">). </w:t>
      </w:r>
      <w:r>
        <w:rPr>
          <w:sz w:val="28"/>
          <w:szCs w:val="28"/>
          <w:lang w:val="ru-RU"/>
        </w:rPr>
        <w:t>Опустить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верхний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суппорт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примерно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Pr="00733860">
        <w:rPr>
          <w:sz w:val="28"/>
          <w:szCs w:val="28"/>
          <w:lang w:val="ru-RU"/>
        </w:rPr>
        <w:t xml:space="preserve"> 200 </w:t>
      </w:r>
      <w:r>
        <w:rPr>
          <w:sz w:val="28"/>
          <w:szCs w:val="28"/>
          <w:lang w:val="ru-RU"/>
        </w:rPr>
        <w:t>мм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измерить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зазор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щупом</w:t>
      </w:r>
      <w:r w:rsidRPr="00733860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Если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зазор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соответствует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требованиям</w:t>
      </w:r>
      <w:r w:rsidRPr="0073386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то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необходимо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отрегулировать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нижнее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лезвие</w:t>
      </w:r>
      <w:r w:rsidRPr="00733860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Для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этого</w:t>
      </w:r>
      <w:r w:rsidRPr="00733860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ослабить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</w:t>
      </w:r>
      <w:r w:rsidRPr="00733860">
        <w:rPr>
          <w:sz w:val="28"/>
          <w:szCs w:val="28"/>
          <w:lang w:val="ru-RU"/>
        </w:rPr>
        <w:t xml:space="preserve"> (1), </w:t>
      </w:r>
      <w:r>
        <w:rPr>
          <w:sz w:val="28"/>
          <w:szCs w:val="28"/>
          <w:lang w:val="ru-RU"/>
        </w:rPr>
        <w:t>затем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вращая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</w:t>
      </w:r>
      <w:r w:rsidRPr="00733860">
        <w:rPr>
          <w:sz w:val="28"/>
          <w:szCs w:val="28"/>
          <w:lang w:val="ru-RU"/>
        </w:rPr>
        <w:t xml:space="preserve"> (2) </w:t>
      </w:r>
      <w:r>
        <w:rPr>
          <w:sz w:val="28"/>
          <w:szCs w:val="28"/>
          <w:lang w:val="ru-RU"/>
        </w:rPr>
        <w:t>вперед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назад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измеряя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зазор</w:t>
      </w:r>
      <w:r w:rsidRPr="007338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щупом</w:t>
      </w:r>
      <w:r w:rsidRPr="0073386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выставить</w:t>
      </w:r>
      <w:r w:rsidRPr="00733860">
        <w:rPr>
          <w:sz w:val="28"/>
          <w:szCs w:val="28"/>
          <w:lang w:val="ru-RU"/>
        </w:rPr>
        <w:t xml:space="preserve"> 0,05 </w:t>
      </w:r>
      <w:r>
        <w:rPr>
          <w:sz w:val="28"/>
          <w:szCs w:val="28"/>
          <w:lang w:val="ru-RU"/>
        </w:rPr>
        <w:t>мм</w:t>
      </w:r>
      <w:r w:rsidRPr="00733860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То</w:t>
      </w:r>
      <w:r w:rsidRPr="00BF008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же</w:t>
      </w:r>
      <w:r w:rsidRPr="00BF008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самое</w:t>
      </w:r>
      <w:r w:rsidRPr="00BF0082">
        <w:rPr>
          <w:sz w:val="28"/>
          <w:szCs w:val="28"/>
          <w:lang w:val="ru-RU"/>
        </w:rPr>
        <w:t xml:space="preserve"> </w:t>
      </w:r>
    </w:p>
    <w:p w14:paraId="73CFF6BB" w14:textId="77777777" w:rsidR="0073428F" w:rsidRPr="00BF0082" w:rsidRDefault="00000000" w:rsidP="000F47A5">
      <w:pPr>
        <w:spacing w:line="540" w:lineRule="exact"/>
        <w:ind w:firstLine="284"/>
        <w:rPr>
          <w:sz w:val="28"/>
          <w:szCs w:val="28"/>
          <w:lang w:val="ru-RU"/>
        </w:rPr>
      </w:pPr>
      <w:r>
        <w:rPr>
          <w:lang w:val="ru-RU" w:eastAsia="ru-RU"/>
        </w:rPr>
        <w:object w:dxaOrig="1440" w:dyaOrig="1440" w14:anchorId="1EB16895">
          <v:shape id="Picture 6" o:spid="_x0000_s2054" type="#_x0000_t75" style="position:absolute;left:0;text-align:left;margin-left:254.75pt;margin-top:-4.65pt;width:203.55pt;height:181.75pt;z-index:251666432;mso-position-horizontal-relative:text;mso-position-vertical-relative:text">
            <v:imagedata r:id="rId19" o:title=""/>
          </v:shape>
          <o:OLEObject Type="Embed" ProgID="PBrush" ShapeID="Picture 6" DrawAspect="Content" ObjectID="_1780494829" r:id="rId20">
            <o:FieldCodes>\* MERGEFORMAT</o:FieldCodes>
          </o:OLEObject>
        </w:object>
      </w:r>
      <w:r w:rsidR="0073428F">
        <w:rPr>
          <w:sz w:val="28"/>
          <w:szCs w:val="28"/>
          <w:lang w:val="ru-RU"/>
        </w:rPr>
        <w:t>повторить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на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другом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конце</w:t>
      </w:r>
      <w:r w:rsidR="0073428F" w:rsidRPr="00BF0082">
        <w:rPr>
          <w:sz w:val="28"/>
          <w:szCs w:val="28"/>
          <w:lang w:val="ru-RU"/>
        </w:rPr>
        <w:t xml:space="preserve">. </w:t>
      </w:r>
    </w:p>
    <w:p w14:paraId="0C394D23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1 </w:t>
      </w:r>
      <w:r>
        <w:rPr>
          <w:sz w:val="30"/>
          <w:szCs w:val="30"/>
          <w:lang w:val="ru-RU"/>
        </w:rPr>
        <w:t>Регулировочный болт</w:t>
      </w:r>
    </w:p>
    <w:p w14:paraId="0D50EC18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2 </w:t>
      </w:r>
      <w:r>
        <w:rPr>
          <w:sz w:val="30"/>
          <w:szCs w:val="30"/>
          <w:lang w:val="ru-RU"/>
        </w:rPr>
        <w:t>Пустотелый болт</w:t>
      </w:r>
    </w:p>
    <w:p w14:paraId="747E06EB" w14:textId="77777777" w:rsidR="0073428F" w:rsidRPr="00BF0082" w:rsidRDefault="0073428F" w:rsidP="000F47A5">
      <w:pPr>
        <w:spacing w:line="500" w:lineRule="exact"/>
        <w:ind w:firstLine="284"/>
        <w:rPr>
          <w:color w:val="FF0000"/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3 </w:t>
      </w:r>
      <w:r>
        <w:rPr>
          <w:sz w:val="30"/>
          <w:szCs w:val="30"/>
          <w:lang w:val="ru-RU"/>
        </w:rPr>
        <w:t>Гайка</w:t>
      </w:r>
    </w:p>
    <w:p w14:paraId="21DC5A09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4 </w:t>
      </w:r>
      <w:r>
        <w:rPr>
          <w:sz w:val="30"/>
          <w:szCs w:val="30"/>
          <w:lang w:val="ru-RU"/>
        </w:rPr>
        <w:t>Стойка</w:t>
      </w:r>
    </w:p>
    <w:p w14:paraId="1D76DE11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5 </w:t>
      </w:r>
      <w:r>
        <w:rPr>
          <w:sz w:val="30"/>
          <w:szCs w:val="30"/>
          <w:lang w:val="ru-RU"/>
        </w:rPr>
        <w:t>Панель неподвижного лезвия</w:t>
      </w:r>
    </w:p>
    <w:p w14:paraId="743200FF" w14:textId="77777777" w:rsidR="0073428F" w:rsidRDefault="0073428F" w:rsidP="000F47A5">
      <w:pPr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6 </w:t>
      </w:r>
      <w:r>
        <w:rPr>
          <w:sz w:val="30"/>
          <w:szCs w:val="30"/>
          <w:lang w:val="ru-RU"/>
        </w:rPr>
        <w:t>Нижнее лезвие</w:t>
      </w:r>
    </w:p>
    <w:p w14:paraId="3D5D3A23" w14:textId="77777777" w:rsidR="0073428F" w:rsidRDefault="0073428F" w:rsidP="000F47A5">
      <w:pPr>
        <w:ind w:firstLine="284"/>
        <w:rPr>
          <w:sz w:val="30"/>
          <w:szCs w:val="30"/>
          <w:lang w:val="ru-RU"/>
        </w:rPr>
      </w:pPr>
    </w:p>
    <w:p w14:paraId="3C8C222A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5.3 </w:t>
      </w:r>
      <w:r>
        <w:rPr>
          <w:sz w:val="32"/>
          <w:szCs w:val="32"/>
          <w:lang w:val="ru-RU"/>
        </w:rPr>
        <w:t>В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случае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замены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поврежденного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верхнего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лезвия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необходимо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правильно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установить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подкладки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и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соблюдать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исходную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последовательность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сборки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потому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что</w:t>
      </w:r>
      <w:r w:rsidRPr="00BF0082">
        <w:rPr>
          <w:sz w:val="28"/>
          <w:szCs w:val="28"/>
          <w:lang w:val="ru-RU"/>
        </w:rPr>
        <w:t xml:space="preserve"> верхн</w:t>
      </w:r>
      <w:r>
        <w:rPr>
          <w:sz w:val="28"/>
          <w:szCs w:val="28"/>
          <w:lang w:val="ru-RU"/>
        </w:rPr>
        <w:t>ее</w:t>
      </w:r>
      <w:r w:rsidRPr="00BF0082">
        <w:rPr>
          <w:sz w:val="28"/>
          <w:szCs w:val="28"/>
          <w:lang w:val="ru-RU"/>
        </w:rPr>
        <w:t xml:space="preserve"> лезвие </w:t>
      </w:r>
      <w:r>
        <w:rPr>
          <w:sz w:val="28"/>
          <w:szCs w:val="28"/>
          <w:lang w:val="ru-RU"/>
        </w:rPr>
        <w:t>поднимается</w:t>
      </w:r>
      <w:r w:rsidRPr="00BF0082">
        <w:rPr>
          <w:sz w:val="28"/>
          <w:szCs w:val="28"/>
          <w:lang w:val="ru-RU"/>
        </w:rPr>
        <w:t xml:space="preserve"> в середине, </w:t>
      </w:r>
      <w:r>
        <w:rPr>
          <w:sz w:val="28"/>
          <w:szCs w:val="28"/>
          <w:lang w:val="ru-RU"/>
        </w:rPr>
        <w:t>а</w:t>
      </w:r>
      <w:r w:rsidRPr="00BF0082">
        <w:rPr>
          <w:sz w:val="28"/>
          <w:szCs w:val="28"/>
          <w:lang w:val="ru-RU"/>
        </w:rPr>
        <w:t xml:space="preserve"> толщин</w:t>
      </w:r>
      <w:r>
        <w:rPr>
          <w:sz w:val="28"/>
          <w:szCs w:val="28"/>
          <w:lang w:val="ru-RU"/>
        </w:rPr>
        <w:t>а</w:t>
      </w:r>
      <w:r w:rsidRPr="00BF0082">
        <w:rPr>
          <w:sz w:val="28"/>
          <w:szCs w:val="28"/>
          <w:lang w:val="ru-RU"/>
        </w:rPr>
        <w:t xml:space="preserve"> уменьш</w:t>
      </w:r>
      <w:r>
        <w:rPr>
          <w:sz w:val="28"/>
          <w:szCs w:val="28"/>
          <w:lang w:val="ru-RU"/>
        </w:rPr>
        <w:t>ается</w:t>
      </w:r>
      <w:r w:rsidRPr="00BF0082">
        <w:rPr>
          <w:sz w:val="28"/>
          <w:szCs w:val="28"/>
          <w:lang w:val="ru-RU"/>
        </w:rPr>
        <w:t xml:space="preserve"> на обеих сторонах,</w:t>
      </w:r>
      <w:r>
        <w:rPr>
          <w:sz w:val="28"/>
          <w:szCs w:val="28"/>
          <w:lang w:val="ru-RU"/>
        </w:rPr>
        <w:t xml:space="preserve"> что придает лезвию дугообразную форму</w:t>
      </w:r>
      <w:r w:rsidRPr="00BF0082">
        <w:rPr>
          <w:sz w:val="32"/>
          <w:szCs w:val="32"/>
          <w:lang w:val="ru-RU"/>
        </w:rPr>
        <w:t>.</w:t>
      </w:r>
    </w:p>
    <w:p w14:paraId="670769BD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</w:p>
    <w:p w14:paraId="2270789D" w14:textId="77777777" w:rsidR="001239B4" w:rsidRPr="00BF0082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BF0082">
        <w:rPr>
          <w:sz w:val="44"/>
          <w:szCs w:val="44"/>
          <w:lang w:val="ru-RU"/>
        </w:rPr>
        <w:t xml:space="preserve">6. </w:t>
      </w:r>
      <w:r>
        <w:rPr>
          <w:sz w:val="44"/>
          <w:szCs w:val="44"/>
          <w:lang w:val="ru-RU"/>
        </w:rPr>
        <w:t>Техника безопасности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техническое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обслуживание</w:t>
      </w:r>
    </w:p>
    <w:p w14:paraId="4FCFE9AA" w14:textId="77777777" w:rsidR="001239B4" w:rsidRPr="00BF0082" w:rsidRDefault="001239B4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7643F54C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6.1. Оператор должен быть </w:t>
      </w:r>
      <w:r>
        <w:rPr>
          <w:sz w:val="32"/>
          <w:szCs w:val="32"/>
          <w:lang w:val="ru-RU"/>
        </w:rPr>
        <w:t>о</w:t>
      </w:r>
      <w:r w:rsidRPr="00BF0082">
        <w:rPr>
          <w:sz w:val="32"/>
          <w:szCs w:val="32"/>
          <w:lang w:val="ru-RU"/>
        </w:rPr>
        <w:t>знаком</w:t>
      </w:r>
      <w:r>
        <w:rPr>
          <w:sz w:val="32"/>
          <w:szCs w:val="32"/>
          <w:lang w:val="ru-RU"/>
        </w:rPr>
        <w:t>лен</w:t>
      </w:r>
      <w:r w:rsidRPr="00BF0082">
        <w:rPr>
          <w:sz w:val="32"/>
          <w:szCs w:val="32"/>
          <w:lang w:val="ru-RU"/>
        </w:rPr>
        <w:t xml:space="preserve"> с </w:t>
      </w:r>
      <w:r>
        <w:rPr>
          <w:sz w:val="32"/>
          <w:szCs w:val="32"/>
          <w:lang w:val="ru-RU"/>
        </w:rPr>
        <w:t>конструкцией</w:t>
      </w:r>
      <w:r w:rsidRPr="00BF0082">
        <w:rPr>
          <w:sz w:val="32"/>
          <w:szCs w:val="32"/>
          <w:lang w:val="ru-RU"/>
        </w:rPr>
        <w:t xml:space="preserve"> и </w:t>
      </w:r>
      <w:r>
        <w:rPr>
          <w:sz w:val="32"/>
          <w:szCs w:val="32"/>
          <w:lang w:val="ru-RU"/>
        </w:rPr>
        <w:t>способом эксплуатации данного станка</w:t>
      </w:r>
      <w:r w:rsidRPr="00BF0082">
        <w:rPr>
          <w:sz w:val="32"/>
          <w:szCs w:val="32"/>
          <w:lang w:val="ru-RU"/>
        </w:rPr>
        <w:t>.</w:t>
      </w:r>
    </w:p>
    <w:p w14:paraId="28265CF2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6.2. Внимание: </w:t>
      </w:r>
      <w:r>
        <w:rPr>
          <w:sz w:val="32"/>
          <w:szCs w:val="32"/>
          <w:lang w:val="ru-RU"/>
        </w:rPr>
        <w:t xml:space="preserve">во </w:t>
      </w:r>
      <w:r w:rsidRPr="00BF0082">
        <w:rPr>
          <w:sz w:val="32"/>
          <w:szCs w:val="32"/>
          <w:lang w:val="ru-RU"/>
        </w:rPr>
        <w:t>избежа</w:t>
      </w:r>
      <w:r>
        <w:rPr>
          <w:sz w:val="32"/>
          <w:szCs w:val="32"/>
          <w:lang w:val="ru-RU"/>
        </w:rPr>
        <w:t>ние</w:t>
      </w:r>
      <w:r w:rsidRPr="00BF0082">
        <w:rPr>
          <w:sz w:val="32"/>
          <w:szCs w:val="32"/>
          <w:lang w:val="ru-RU"/>
        </w:rPr>
        <w:t xml:space="preserve"> несчастного случая не </w:t>
      </w:r>
      <w:r>
        <w:rPr>
          <w:sz w:val="32"/>
          <w:szCs w:val="32"/>
          <w:lang w:val="ru-RU"/>
        </w:rPr>
        <w:t xml:space="preserve">помещать </w:t>
      </w:r>
      <w:r w:rsidRPr="00BF0082">
        <w:rPr>
          <w:sz w:val="32"/>
          <w:szCs w:val="32"/>
          <w:lang w:val="ru-RU"/>
        </w:rPr>
        <w:t xml:space="preserve">руки в зазор </w:t>
      </w:r>
      <w:r>
        <w:rPr>
          <w:sz w:val="32"/>
          <w:szCs w:val="32"/>
          <w:lang w:val="ru-RU"/>
        </w:rPr>
        <w:t xml:space="preserve">между </w:t>
      </w:r>
      <w:r w:rsidRPr="00BF0082">
        <w:rPr>
          <w:sz w:val="32"/>
          <w:szCs w:val="32"/>
          <w:lang w:val="ru-RU"/>
        </w:rPr>
        <w:t>лезвия</w:t>
      </w:r>
      <w:r>
        <w:rPr>
          <w:sz w:val="32"/>
          <w:szCs w:val="32"/>
          <w:lang w:val="ru-RU"/>
        </w:rPr>
        <w:t>ми</w:t>
      </w:r>
      <w:r w:rsidRPr="00BF0082">
        <w:rPr>
          <w:sz w:val="32"/>
          <w:szCs w:val="32"/>
          <w:lang w:val="ru-RU"/>
        </w:rPr>
        <w:t xml:space="preserve"> или под </w:t>
      </w:r>
      <w:r>
        <w:rPr>
          <w:sz w:val="32"/>
          <w:szCs w:val="32"/>
          <w:lang w:val="ru-RU"/>
        </w:rPr>
        <w:t>прижимную пластину</w:t>
      </w:r>
      <w:r w:rsidRPr="00BF0082">
        <w:rPr>
          <w:sz w:val="32"/>
          <w:szCs w:val="32"/>
          <w:lang w:val="ru-RU"/>
        </w:rPr>
        <w:t>.</w:t>
      </w:r>
    </w:p>
    <w:p w14:paraId="62C87EF6" w14:textId="77777777" w:rsidR="001239B4" w:rsidRPr="00BF0082" w:rsidRDefault="0019008E" w:rsidP="000F47A5">
      <w:pPr>
        <w:spacing w:line="500" w:lineRule="exact"/>
        <w:ind w:firstLine="284"/>
        <w:rPr>
          <w:sz w:val="32"/>
          <w:szCs w:val="32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05E064" wp14:editId="577E2203">
                <wp:simplePos x="0" y="0"/>
                <wp:positionH relativeFrom="margin">
                  <wp:align>right</wp:align>
                </wp:positionH>
                <wp:positionV relativeFrom="paragraph">
                  <wp:posOffset>33720</wp:posOffset>
                </wp:positionV>
                <wp:extent cx="5968211" cy="9525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6E6BC" w14:textId="0997646D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5E064" id="Надпись 20" o:spid="_x0000_s1033" type="#_x0000_t202" style="position:absolute;left:0;text-align:left;margin-left:418.75pt;margin-top:2.65pt;width:469.95pt;height:75pt;rotation:-45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AA6E6BC" w14:textId="0997646D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9B4" w:rsidRPr="00BF0082">
        <w:rPr>
          <w:sz w:val="32"/>
          <w:szCs w:val="32"/>
          <w:lang w:val="ru-RU"/>
        </w:rPr>
        <w:t xml:space="preserve">6.3. Не </w:t>
      </w:r>
      <w:r w:rsidR="001239B4">
        <w:rPr>
          <w:sz w:val="32"/>
          <w:szCs w:val="32"/>
          <w:lang w:val="ru-RU"/>
        </w:rPr>
        <w:t>помещать какие-либо</w:t>
      </w:r>
      <w:r w:rsidR="001239B4" w:rsidRPr="00BF0082">
        <w:rPr>
          <w:sz w:val="32"/>
          <w:szCs w:val="32"/>
          <w:lang w:val="ru-RU"/>
        </w:rPr>
        <w:t xml:space="preserve"> режущие инструменты и другие </w:t>
      </w:r>
      <w:r w:rsidR="001239B4">
        <w:rPr>
          <w:sz w:val="32"/>
          <w:szCs w:val="32"/>
          <w:lang w:val="ru-RU"/>
        </w:rPr>
        <w:lastRenderedPageBreak/>
        <w:t>предметы</w:t>
      </w:r>
      <w:r w:rsidR="001239B4" w:rsidRPr="00BF0082">
        <w:rPr>
          <w:sz w:val="32"/>
          <w:szCs w:val="32"/>
          <w:lang w:val="ru-RU"/>
        </w:rPr>
        <w:t xml:space="preserve"> на рабоч</w:t>
      </w:r>
      <w:r w:rsidR="001239B4">
        <w:rPr>
          <w:sz w:val="32"/>
          <w:szCs w:val="32"/>
          <w:lang w:val="ru-RU"/>
        </w:rPr>
        <w:t>ий</w:t>
      </w:r>
      <w:r w:rsidR="001239B4" w:rsidRPr="00BF0082">
        <w:rPr>
          <w:sz w:val="32"/>
          <w:szCs w:val="32"/>
          <w:lang w:val="ru-RU"/>
        </w:rPr>
        <w:t xml:space="preserve"> стол </w:t>
      </w:r>
      <w:r w:rsidR="001239B4">
        <w:rPr>
          <w:sz w:val="32"/>
          <w:szCs w:val="32"/>
          <w:lang w:val="ru-RU"/>
        </w:rPr>
        <w:t xml:space="preserve">во </w:t>
      </w:r>
      <w:r w:rsidR="001239B4" w:rsidRPr="00BF0082">
        <w:rPr>
          <w:sz w:val="32"/>
          <w:szCs w:val="32"/>
          <w:lang w:val="ru-RU"/>
        </w:rPr>
        <w:t>избежа</w:t>
      </w:r>
      <w:r w:rsidR="001239B4">
        <w:rPr>
          <w:sz w:val="32"/>
          <w:szCs w:val="32"/>
          <w:lang w:val="ru-RU"/>
        </w:rPr>
        <w:t>ние</w:t>
      </w:r>
      <w:r w:rsidR="001239B4" w:rsidRPr="00BF0082">
        <w:rPr>
          <w:sz w:val="32"/>
          <w:szCs w:val="32"/>
          <w:lang w:val="ru-RU"/>
        </w:rPr>
        <w:t xml:space="preserve"> </w:t>
      </w:r>
      <w:r w:rsidR="001239B4">
        <w:rPr>
          <w:sz w:val="32"/>
          <w:szCs w:val="32"/>
          <w:lang w:val="ru-RU"/>
        </w:rPr>
        <w:t>попадания их вовнутрь станка</w:t>
      </w:r>
      <w:r w:rsidR="001239B4" w:rsidRPr="00BF0082">
        <w:rPr>
          <w:sz w:val="32"/>
          <w:szCs w:val="32"/>
          <w:lang w:val="ru-RU"/>
        </w:rPr>
        <w:t>.</w:t>
      </w:r>
    </w:p>
    <w:p w14:paraId="40BB9569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6.4. </w:t>
      </w:r>
      <w:r>
        <w:rPr>
          <w:sz w:val="32"/>
          <w:szCs w:val="32"/>
          <w:lang w:val="ru-RU"/>
        </w:rPr>
        <w:t>Необходимо регулярно удалять отходы резки</w:t>
      </w:r>
      <w:r w:rsidRPr="00BF0082">
        <w:rPr>
          <w:sz w:val="32"/>
          <w:szCs w:val="32"/>
          <w:lang w:val="ru-RU"/>
        </w:rPr>
        <w:t>.</w:t>
      </w:r>
    </w:p>
    <w:p w14:paraId="775FA227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6.5. </w:t>
      </w:r>
      <w:r>
        <w:rPr>
          <w:sz w:val="32"/>
          <w:szCs w:val="32"/>
          <w:lang w:val="ru-RU"/>
        </w:rPr>
        <w:t>Рабочее место надлежит содержать в чистоте</w:t>
      </w:r>
      <w:r w:rsidRPr="00BF4291">
        <w:rPr>
          <w:sz w:val="32"/>
          <w:szCs w:val="32"/>
          <w:lang w:val="ru-RU"/>
        </w:rPr>
        <w:t>.</w:t>
      </w:r>
    </w:p>
    <w:p w14:paraId="2ADC972C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6.6. </w:t>
      </w:r>
      <w:r>
        <w:rPr>
          <w:sz w:val="32"/>
          <w:szCs w:val="32"/>
          <w:lang w:val="ru-RU"/>
        </w:rPr>
        <w:t>Необходимо регулярно проверять состояние проводки и заземления станка.</w:t>
      </w:r>
    </w:p>
    <w:p w14:paraId="6BA04720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6.7. </w:t>
      </w:r>
      <w:r>
        <w:rPr>
          <w:sz w:val="32"/>
          <w:szCs w:val="32"/>
          <w:lang w:val="ru-RU"/>
        </w:rPr>
        <w:t>Необходимо регулярно проверять остроту лезвий, при необходимости, лезвия следует заточить или заменить</w:t>
      </w:r>
      <w:r w:rsidRPr="00BF4291">
        <w:rPr>
          <w:sz w:val="32"/>
          <w:szCs w:val="32"/>
          <w:lang w:val="ru-RU"/>
        </w:rPr>
        <w:t>.</w:t>
      </w:r>
    </w:p>
    <w:p w14:paraId="7ED59626" w14:textId="77777777" w:rsidR="0073428F" w:rsidRDefault="0073428F" w:rsidP="000F47A5">
      <w:pPr>
        <w:ind w:firstLine="284"/>
        <w:rPr>
          <w:lang w:val="ru-RU"/>
        </w:rPr>
      </w:pPr>
    </w:p>
    <w:p w14:paraId="62EE3600" w14:textId="77777777" w:rsidR="000F47A5" w:rsidRDefault="000F47A5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79A8420" w14:textId="77777777" w:rsidR="001239B4" w:rsidRPr="00BF4291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BE6B32">
        <w:rPr>
          <w:sz w:val="44"/>
          <w:szCs w:val="44"/>
          <w:lang w:val="ru-RU"/>
        </w:rPr>
        <w:t xml:space="preserve">7. </w:t>
      </w:r>
      <w:r>
        <w:rPr>
          <w:sz w:val="44"/>
          <w:szCs w:val="44"/>
          <w:lang w:val="ru-RU"/>
        </w:rPr>
        <w:t>Смазка</w:t>
      </w:r>
    </w:p>
    <w:p w14:paraId="2DCBAF92" w14:textId="77777777" w:rsidR="001239B4" w:rsidRPr="00BE6B32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A1B35BF" w14:textId="2D97C895" w:rsidR="001239B4" w:rsidRPr="00BE6B32" w:rsidRDefault="001239B4" w:rsidP="000F47A5">
      <w:pPr>
        <w:spacing w:line="500" w:lineRule="exact"/>
        <w:ind w:firstLineChars="200" w:firstLine="6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Точки смазки показаны на следующей схеме</w:t>
      </w:r>
      <w:r w:rsidRPr="00BE6B32">
        <w:rPr>
          <w:sz w:val="32"/>
          <w:szCs w:val="32"/>
          <w:lang w:val="ru-RU"/>
        </w:rPr>
        <w:t>:</w:t>
      </w:r>
    </w:p>
    <w:p w14:paraId="00E9EC0F" w14:textId="77777777" w:rsidR="001239B4" w:rsidRPr="00BE6B32" w:rsidRDefault="00000000" w:rsidP="000F47A5">
      <w:pPr>
        <w:spacing w:line="500" w:lineRule="exact"/>
        <w:ind w:left="315" w:hangingChars="150" w:hanging="315"/>
        <w:rPr>
          <w:sz w:val="32"/>
          <w:szCs w:val="32"/>
          <w:lang w:val="ru-RU"/>
        </w:rPr>
      </w:pPr>
      <w:r>
        <w:rPr>
          <w:noProof/>
        </w:rPr>
        <w:object w:dxaOrig="1440" w:dyaOrig="1440" w14:anchorId="58369BE5">
          <v:shape id="_x0000_s2059" type="#_x0000_t75" style="position:absolute;left:0;text-align:left;margin-left:.55pt;margin-top:16.35pt;width:447pt;height:285pt;z-index:251674624;mso-position-horizontal-relative:text;mso-position-vertical-relative:text">
            <v:imagedata r:id="rId21" o:title=""/>
            <w10:wrap type="square"/>
          </v:shape>
          <o:OLEObject Type="Embed" ProgID="PBrush" ShapeID="_x0000_s2059" DrawAspect="Content" ObjectID="_1780494830" r:id="rId22"/>
        </w:object>
      </w:r>
    </w:p>
    <w:p w14:paraId="29119EBE" w14:textId="77777777" w:rsidR="001239B4" w:rsidRPr="00BE6B32" w:rsidRDefault="001239B4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tbl>
      <w:tblPr>
        <w:tblpPr w:leftFromText="180" w:rightFromText="180" w:vertAnchor="text" w:horzAnchor="margin" w:tblpY="-102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8"/>
        <w:gridCol w:w="1848"/>
        <w:gridCol w:w="504"/>
        <w:gridCol w:w="1176"/>
        <w:gridCol w:w="3848"/>
      </w:tblGrid>
      <w:tr w:rsidR="00A1598A" w14:paraId="6B4FB87E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2403A7B5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val="ru-RU"/>
              </w:rPr>
              <w:lastRenderedPageBreak/>
              <w:t>№</w:t>
            </w:r>
          </w:p>
        </w:tc>
        <w:tc>
          <w:tcPr>
            <w:tcW w:w="1848" w:type="dxa"/>
            <w:vAlign w:val="center"/>
          </w:tcPr>
          <w:p w14:paraId="3B459113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Деталь</w:t>
            </w:r>
          </w:p>
        </w:tc>
        <w:tc>
          <w:tcPr>
            <w:tcW w:w="1848" w:type="dxa"/>
            <w:vAlign w:val="center"/>
          </w:tcPr>
          <w:p w14:paraId="76DB5E94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color w:val="FF0000"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Способ смазки</w:t>
            </w:r>
          </w:p>
        </w:tc>
        <w:tc>
          <w:tcPr>
            <w:tcW w:w="504" w:type="dxa"/>
            <w:vAlign w:val="center"/>
          </w:tcPr>
          <w:p w14:paraId="58C83FA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val="ru-RU"/>
              </w:rPr>
              <w:t>№</w:t>
            </w:r>
          </w:p>
        </w:tc>
        <w:tc>
          <w:tcPr>
            <w:tcW w:w="1176" w:type="dxa"/>
            <w:vAlign w:val="center"/>
          </w:tcPr>
          <w:p w14:paraId="153F25D1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Период</w:t>
            </w:r>
          </w:p>
        </w:tc>
        <w:tc>
          <w:tcPr>
            <w:tcW w:w="3848" w:type="dxa"/>
            <w:vAlign w:val="center"/>
          </w:tcPr>
          <w:p w14:paraId="329A7A39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Тип смазки</w:t>
            </w:r>
          </w:p>
        </w:tc>
      </w:tr>
      <w:tr w:rsidR="00A1598A" w14:paraId="1907C243" w14:textId="77777777" w:rsidTr="000F47A5">
        <w:trPr>
          <w:trHeight w:val="329"/>
        </w:trPr>
        <w:tc>
          <w:tcPr>
            <w:tcW w:w="562" w:type="dxa"/>
            <w:vAlign w:val="center"/>
          </w:tcPr>
          <w:p w14:paraId="6C65A72B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848" w:type="dxa"/>
            <w:vAlign w:val="center"/>
          </w:tcPr>
          <w:p w14:paraId="12CAFDF5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Цепь</w:t>
            </w:r>
          </w:p>
        </w:tc>
        <w:tc>
          <w:tcPr>
            <w:tcW w:w="1848" w:type="dxa"/>
            <w:vAlign w:val="center"/>
          </w:tcPr>
          <w:p w14:paraId="107D51AF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32B36A76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</w:p>
        </w:tc>
        <w:tc>
          <w:tcPr>
            <w:tcW w:w="1176" w:type="dxa"/>
            <w:vAlign w:val="center"/>
          </w:tcPr>
          <w:p w14:paraId="2807FA13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55117023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3252B584" w14:textId="77777777" w:rsidTr="000F47A5">
        <w:trPr>
          <w:trHeight w:val="470"/>
        </w:trPr>
        <w:tc>
          <w:tcPr>
            <w:tcW w:w="562" w:type="dxa"/>
            <w:vAlign w:val="center"/>
          </w:tcPr>
          <w:p w14:paraId="59B44C1F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848" w:type="dxa"/>
            <w:vAlign w:val="center"/>
          </w:tcPr>
          <w:p w14:paraId="74D91B8C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4802C557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2D5981A2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5DCEF45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677FF12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74D974D2" w14:textId="77777777" w:rsidTr="000F47A5">
        <w:trPr>
          <w:trHeight w:val="329"/>
        </w:trPr>
        <w:tc>
          <w:tcPr>
            <w:tcW w:w="562" w:type="dxa"/>
            <w:vAlign w:val="center"/>
          </w:tcPr>
          <w:p w14:paraId="2A0A4EB7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848" w:type="dxa"/>
            <w:vAlign w:val="center"/>
          </w:tcPr>
          <w:p w14:paraId="687A7A1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3DAA229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42FCCB3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770D2C8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4F72740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75342925" w14:textId="77777777" w:rsidTr="000F47A5">
        <w:trPr>
          <w:trHeight w:val="203"/>
        </w:trPr>
        <w:tc>
          <w:tcPr>
            <w:tcW w:w="562" w:type="dxa"/>
            <w:vAlign w:val="center"/>
          </w:tcPr>
          <w:p w14:paraId="5563A56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848" w:type="dxa"/>
            <w:vAlign w:val="center"/>
          </w:tcPr>
          <w:p w14:paraId="6ACD7034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Головка соединительной тяги</w:t>
            </w:r>
          </w:p>
        </w:tc>
        <w:tc>
          <w:tcPr>
            <w:tcW w:w="1848" w:type="dxa"/>
            <w:vAlign w:val="center"/>
          </w:tcPr>
          <w:p w14:paraId="66566A88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</w:rPr>
              <w:t xml:space="preserve">2 </w:t>
            </w:r>
            <w:r>
              <w:rPr>
                <w:szCs w:val="21"/>
                <w:lang w:val="ru-RU"/>
              </w:rPr>
              <w:t>отверстия</w:t>
            </w:r>
          </w:p>
        </w:tc>
        <w:tc>
          <w:tcPr>
            <w:tcW w:w="504" w:type="dxa"/>
            <w:vAlign w:val="center"/>
          </w:tcPr>
          <w:p w14:paraId="1C41D62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24C040A0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Каждую смену</w:t>
            </w:r>
          </w:p>
        </w:tc>
        <w:tc>
          <w:tcPr>
            <w:tcW w:w="3848" w:type="dxa"/>
            <w:vAlign w:val="center"/>
          </w:tcPr>
          <w:p w14:paraId="7E7BFA0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Машинное масло</w:t>
            </w:r>
            <w:r>
              <w:rPr>
                <w:szCs w:val="21"/>
              </w:rPr>
              <w:t xml:space="preserve"> </w:t>
            </w:r>
          </w:p>
        </w:tc>
      </w:tr>
      <w:tr w:rsidR="00A1598A" w14:paraId="42D2F2A5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6D1B76A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848" w:type="dxa"/>
            <w:vAlign w:val="center"/>
          </w:tcPr>
          <w:p w14:paraId="51A33157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Эксцентриковый механизм</w:t>
            </w:r>
          </w:p>
        </w:tc>
        <w:tc>
          <w:tcPr>
            <w:tcW w:w="1848" w:type="dxa"/>
            <w:vAlign w:val="center"/>
          </w:tcPr>
          <w:p w14:paraId="7CA8C69F" w14:textId="77777777" w:rsidR="00A1598A" w:rsidRDefault="00000000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hyperlink r:id="rId23" w:history="1">
              <w:r w:rsidR="00A1598A">
                <w:rPr>
                  <w:szCs w:val="21"/>
                  <w:lang w:val="ru-RU"/>
                </w:rPr>
                <w:t>Масленка</w:t>
              </w:r>
            </w:hyperlink>
          </w:p>
        </w:tc>
        <w:tc>
          <w:tcPr>
            <w:tcW w:w="504" w:type="dxa"/>
            <w:vAlign w:val="center"/>
          </w:tcPr>
          <w:p w14:paraId="71D8B0CE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2103B02C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Каждую смену</w:t>
            </w:r>
          </w:p>
        </w:tc>
        <w:tc>
          <w:tcPr>
            <w:tcW w:w="3848" w:type="dxa"/>
            <w:vAlign w:val="center"/>
          </w:tcPr>
          <w:p w14:paraId="258A39AA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Машинное масло</w:t>
            </w:r>
          </w:p>
        </w:tc>
      </w:tr>
      <w:tr w:rsidR="00A1598A" w14:paraId="36030245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31B36D26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848" w:type="dxa"/>
            <w:vAlign w:val="center"/>
          </w:tcPr>
          <w:p w14:paraId="4B6F100A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7EC7232D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389D637E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08FEB337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2E2E01AC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</w:tbl>
    <w:p w14:paraId="2C7AE24A" w14:textId="77777777" w:rsidR="001239B4" w:rsidRDefault="001239B4" w:rsidP="000F47A5">
      <w:pPr>
        <w:ind w:firstLine="284"/>
        <w:rPr>
          <w:lang w:val="ru-RU"/>
        </w:rPr>
      </w:pPr>
    </w:p>
    <w:p w14:paraId="014806D4" w14:textId="77777777" w:rsidR="001239B4" w:rsidRDefault="001239B4" w:rsidP="000F47A5">
      <w:pPr>
        <w:ind w:firstLine="284"/>
        <w:rPr>
          <w:lang w:val="ru-RU"/>
        </w:rPr>
      </w:pPr>
    </w:p>
    <w:p w14:paraId="433AB39B" w14:textId="77777777" w:rsidR="001239B4" w:rsidRPr="001239B4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239B4">
        <w:rPr>
          <w:sz w:val="44"/>
          <w:szCs w:val="44"/>
          <w:lang w:val="ru-RU"/>
        </w:rPr>
        <w:t xml:space="preserve">8. </w:t>
      </w:r>
      <w:r>
        <w:rPr>
          <w:sz w:val="44"/>
          <w:szCs w:val="44"/>
          <w:lang w:val="ru-RU"/>
        </w:rPr>
        <w:t>Инструкция по подаче под давлением</w:t>
      </w:r>
    </w:p>
    <w:p w14:paraId="3E090AD1" w14:textId="77777777" w:rsidR="001239B4" w:rsidRPr="00A54CF3" w:rsidRDefault="00000000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lang w:val="ru-RU" w:eastAsia="ru-RU"/>
        </w:rPr>
        <w:object w:dxaOrig="1440" w:dyaOrig="1440" w14:anchorId="4207868B">
          <v:shape id="Picture 8" o:spid="_x0000_s2056" type="#_x0000_t75" style="position:absolute;left:0;text-align:left;margin-left:45.75pt;margin-top:13.7pt;width:333pt;height:277.5pt;z-index:251670528">
            <v:imagedata r:id="rId24" o:title=""/>
          </v:shape>
          <o:OLEObject Type="Embed" ProgID="PBrush" ShapeID="Picture 8" DrawAspect="Content" ObjectID="_1780494831" r:id="rId25">
            <o:FieldCodes>\* MERGEFORMAT</o:FieldCodes>
          </o:OLEObject>
        </w:object>
      </w:r>
    </w:p>
    <w:p w14:paraId="7BF0BA21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D218BC2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AFB7069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B144B4E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499BD2F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8FBA9B5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9AA8BB3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EBE311C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16EEC44" w14:textId="77777777" w:rsidR="00A1598A" w:rsidRPr="00A54CF3" w:rsidRDefault="00A1598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76AD886" w14:textId="77777777" w:rsidR="00E875BA" w:rsidRPr="00A54CF3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9017534" w14:textId="77777777" w:rsidR="00E875BA" w:rsidRPr="00A54CF3" w:rsidRDefault="0019008E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160FB" wp14:editId="56B258E5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5967730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77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460AC6" w14:textId="32F6D080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60FB" id="Надпись 22" o:spid="_x0000_s1034" type="#_x0000_t202" style="position:absolute;left:0;text-align:left;margin-left:418.7pt;margin-top:5.55pt;width:469.9pt;height:75pt;rotation:-45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E460AC6" w14:textId="32F6D080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554"/>
        <w:tblOverlap w:val="never"/>
        <w:tblW w:w="9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892"/>
        <w:gridCol w:w="7322"/>
      </w:tblGrid>
      <w:tr w:rsidR="00E875BA" w14:paraId="0900487A" w14:textId="77777777" w:rsidTr="00A54CF3">
        <w:trPr>
          <w:trHeight w:val="298"/>
        </w:trPr>
        <w:tc>
          <w:tcPr>
            <w:tcW w:w="513" w:type="dxa"/>
          </w:tcPr>
          <w:p w14:paraId="77FA34A3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1892" w:type="dxa"/>
          </w:tcPr>
          <w:p w14:paraId="54C24EDE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Наименование</w:t>
            </w:r>
          </w:p>
        </w:tc>
        <w:tc>
          <w:tcPr>
            <w:tcW w:w="7322" w:type="dxa"/>
          </w:tcPr>
          <w:p w14:paraId="3D588C04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Функция</w:t>
            </w:r>
          </w:p>
        </w:tc>
      </w:tr>
      <w:tr w:rsidR="00E875BA" w14:paraId="55356917" w14:textId="77777777" w:rsidTr="00A54CF3">
        <w:trPr>
          <w:trHeight w:val="173"/>
        </w:trPr>
        <w:tc>
          <w:tcPr>
            <w:tcW w:w="513" w:type="dxa"/>
          </w:tcPr>
          <w:p w14:paraId="6AE92DAF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14:paraId="0E8A89B7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Гайка</w:t>
            </w:r>
          </w:p>
        </w:tc>
        <w:tc>
          <w:tcPr>
            <w:tcW w:w="7322" w:type="dxa"/>
          </w:tcPr>
          <w:p w14:paraId="73D1DDC3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Регулировка усилия прижимной пластины</w:t>
            </w:r>
          </w:p>
        </w:tc>
      </w:tr>
      <w:tr w:rsidR="00E875BA" w:rsidRPr="00DE347F" w14:paraId="6E9C20F2" w14:textId="77777777" w:rsidTr="00A54CF3">
        <w:trPr>
          <w:trHeight w:val="347"/>
        </w:trPr>
        <w:tc>
          <w:tcPr>
            <w:tcW w:w="513" w:type="dxa"/>
          </w:tcPr>
          <w:p w14:paraId="7D0D7CE1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</w:tcPr>
          <w:p w14:paraId="097CC8AA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Регулировочные болты</w:t>
            </w:r>
          </w:p>
        </w:tc>
        <w:tc>
          <w:tcPr>
            <w:tcW w:w="7322" w:type="dxa"/>
          </w:tcPr>
          <w:p w14:paraId="132ADE3A" w14:textId="77777777" w:rsidR="00E875BA" w:rsidRPr="001169F9" w:rsidRDefault="00E875BA" w:rsidP="000F47A5">
            <w:pPr>
              <w:spacing w:line="280" w:lineRule="exact"/>
              <w:ind w:left="-30" w:firstLine="2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Регулировка </w:t>
            </w:r>
            <w:r w:rsidRPr="001169F9">
              <w:rPr>
                <w:sz w:val="24"/>
                <w:lang w:val="ru-RU"/>
              </w:rPr>
              <w:t>расстояни</w:t>
            </w:r>
            <w:r>
              <w:rPr>
                <w:sz w:val="24"/>
                <w:lang w:val="ru-RU"/>
              </w:rPr>
              <w:t>я</w:t>
            </w:r>
            <w:r w:rsidRPr="001169F9">
              <w:rPr>
                <w:sz w:val="24"/>
                <w:lang w:val="ru-RU"/>
              </w:rPr>
              <w:t xml:space="preserve"> между лапой и стол</w:t>
            </w:r>
            <w:r>
              <w:rPr>
                <w:sz w:val="24"/>
                <w:lang w:val="ru-RU"/>
              </w:rPr>
              <w:t>ом</w:t>
            </w:r>
            <w:r w:rsidRPr="001169F9">
              <w:rPr>
                <w:sz w:val="24"/>
                <w:lang w:val="ru-RU"/>
              </w:rPr>
              <w:t xml:space="preserve">, регулировка </w:t>
            </w:r>
            <w:r>
              <w:rPr>
                <w:sz w:val="24"/>
                <w:lang w:val="ru-RU"/>
              </w:rPr>
              <w:t>высоты, таким образом, чтобы она составляла ≤</w:t>
            </w:r>
            <w:r w:rsidRPr="001169F9">
              <w:rPr>
                <w:sz w:val="24"/>
                <w:lang w:val="ru-RU"/>
              </w:rPr>
              <w:t>2,5 толщины заготовки</w:t>
            </w:r>
          </w:p>
        </w:tc>
      </w:tr>
      <w:tr w:rsidR="00E875BA" w:rsidRPr="00DE347F" w14:paraId="199C1417" w14:textId="77777777" w:rsidTr="00A54CF3">
        <w:trPr>
          <w:trHeight w:val="142"/>
        </w:trPr>
        <w:tc>
          <w:tcPr>
            <w:tcW w:w="513" w:type="dxa"/>
          </w:tcPr>
          <w:p w14:paraId="76A8E7DC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 w14:paraId="48D3DE2E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Головка верхнего суппорта</w:t>
            </w:r>
          </w:p>
        </w:tc>
        <w:tc>
          <w:tcPr>
            <w:tcW w:w="7322" w:type="dxa"/>
          </w:tcPr>
          <w:p w14:paraId="02FF5CE9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Источник энергии для подъема прижимной пластины</w:t>
            </w:r>
          </w:p>
        </w:tc>
      </w:tr>
      <w:tr w:rsidR="00E875BA" w14:paraId="3C2BEB84" w14:textId="77777777" w:rsidTr="00A54CF3">
        <w:trPr>
          <w:trHeight w:val="315"/>
        </w:trPr>
        <w:tc>
          <w:tcPr>
            <w:tcW w:w="513" w:type="dxa"/>
          </w:tcPr>
          <w:p w14:paraId="13BB67BD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2" w:type="dxa"/>
          </w:tcPr>
          <w:p w14:paraId="17877CAD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Нижнее лезвие</w:t>
            </w:r>
          </w:p>
        </w:tc>
        <w:tc>
          <w:tcPr>
            <w:tcW w:w="7322" w:type="dxa"/>
          </w:tcPr>
          <w:p w14:paraId="43C6C978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Резка</w:t>
            </w:r>
          </w:p>
        </w:tc>
      </w:tr>
      <w:tr w:rsidR="00E875BA" w14:paraId="39A6FC52" w14:textId="77777777" w:rsidTr="00A54CF3">
        <w:trPr>
          <w:trHeight w:val="313"/>
        </w:trPr>
        <w:tc>
          <w:tcPr>
            <w:tcW w:w="513" w:type="dxa"/>
          </w:tcPr>
          <w:p w14:paraId="7BF70882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2" w:type="dxa"/>
          </w:tcPr>
          <w:p w14:paraId="4F0E5019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Нажимная лапа</w:t>
            </w:r>
          </w:p>
        </w:tc>
        <w:tc>
          <w:tcPr>
            <w:tcW w:w="7322" w:type="dxa"/>
          </w:tcPr>
          <w:p w14:paraId="7323A612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Давление на разрезаемый материал</w:t>
            </w:r>
          </w:p>
        </w:tc>
      </w:tr>
    </w:tbl>
    <w:p w14:paraId="562AB253" w14:textId="77777777" w:rsidR="00E875BA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</w:rPr>
      </w:pPr>
    </w:p>
    <w:p w14:paraId="3F080081" w14:textId="77777777" w:rsidR="00E875BA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</w:rPr>
      </w:pPr>
    </w:p>
    <w:p w14:paraId="31083359" w14:textId="77777777" w:rsidR="00E875BA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</w:rPr>
      </w:pPr>
    </w:p>
    <w:p w14:paraId="22A6B90C" w14:textId="77777777" w:rsidR="001239B4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b/>
          <w:sz w:val="32"/>
          <w:szCs w:val="32"/>
        </w:rPr>
      </w:pPr>
      <w:r>
        <w:rPr>
          <w:sz w:val="44"/>
          <w:szCs w:val="44"/>
        </w:rPr>
        <w:lastRenderedPageBreak/>
        <w:t xml:space="preserve">9. </w:t>
      </w:r>
      <w:r>
        <w:rPr>
          <w:sz w:val="44"/>
          <w:szCs w:val="44"/>
          <w:lang w:val="ru-RU"/>
        </w:rPr>
        <w:t>Устранение неполадок</w:t>
      </w:r>
      <w:r>
        <w:rPr>
          <w:b/>
          <w:sz w:val="32"/>
          <w:szCs w:val="32"/>
        </w:rPr>
        <w:t xml:space="preserve"> </w:t>
      </w:r>
    </w:p>
    <w:p w14:paraId="7115C16C" w14:textId="77777777" w:rsidR="001239B4" w:rsidRDefault="001239B4" w:rsidP="000F47A5">
      <w:pPr>
        <w:ind w:firstLine="284"/>
        <w:rPr>
          <w:lang w:val="ru-RU"/>
        </w:rPr>
      </w:pPr>
    </w:p>
    <w:tbl>
      <w:tblPr>
        <w:tblpPr w:leftFromText="180" w:rightFromText="180" w:vertAnchor="text" w:horzAnchor="margin" w:tblpY="157"/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1734"/>
        <w:gridCol w:w="3241"/>
        <w:gridCol w:w="4094"/>
      </w:tblGrid>
      <w:tr w:rsidR="001239B4" w:rsidRPr="0096221F" w14:paraId="486A0FCF" w14:textId="77777777" w:rsidTr="009B75BA">
        <w:trPr>
          <w:trHeight w:val="44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31AF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  <w:lang w:val="ru-RU"/>
              </w:rPr>
              <w:t>№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04AE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Неполадка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5596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Возможная причина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352E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Метод устранения</w:t>
            </w:r>
          </w:p>
        </w:tc>
      </w:tr>
      <w:tr w:rsidR="001239B4" w:rsidRPr="00DE347F" w14:paraId="685DA81E" w14:textId="77777777" w:rsidTr="009B75BA">
        <w:trPr>
          <w:trHeight w:val="116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59D5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0DDB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 работает ножной переключатель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C5D5B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Отсутствие питания</w:t>
            </w:r>
            <w:r w:rsidRPr="0096221F">
              <w:rPr>
                <w:szCs w:val="21"/>
              </w:rPr>
              <w:t>.</w:t>
            </w:r>
          </w:p>
          <w:p w14:paraId="73263AE1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разъема</w:t>
            </w:r>
            <w:r w:rsidRPr="0096221F">
              <w:rPr>
                <w:szCs w:val="21"/>
              </w:rPr>
              <w:t>.</w:t>
            </w:r>
          </w:p>
          <w:p w14:paraId="1CADCD3D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Неисправность ножного переключателя</w:t>
            </w:r>
            <w:r w:rsidRPr="0096221F">
              <w:rPr>
                <w:szCs w:val="21"/>
              </w:rPr>
              <w:t>.</w:t>
            </w:r>
          </w:p>
          <w:p w14:paraId="52A76E9B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Неисправность электрической части станка</w:t>
            </w:r>
            <w:r w:rsidRPr="0096221F">
              <w:rPr>
                <w:szCs w:val="21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1B27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Провер</w:t>
            </w:r>
            <w:r>
              <w:rPr>
                <w:szCs w:val="21"/>
                <w:lang w:val="ru-RU"/>
              </w:rPr>
              <w:t xml:space="preserve">ить </w:t>
            </w:r>
            <w:r w:rsidRPr="0096221F">
              <w:rPr>
                <w:szCs w:val="21"/>
                <w:lang w:val="ru-RU"/>
              </w:rPr>
              <w:t>индикатор</w:t>
            </w:r>
            <w:r>
              <w:rPr>
                <w:szCs w:val="21"/>
                <w:lang w:val="ru-RU"/>
              </w:rPr>
              <w:t xml:space="preserve"> питания</w:t>
            </w:r>
            <w:r w:rsidRPr="0096221F">
              <w:rPr>
                <w:szCs w:val="21"/>
                <w:lang w:val="ru-RU"/>
              </w:rPr>
              <w:t>,</w:t>
            </w:r>
            <w:r>
              <w:rPr>
                <w:szCs w:val="21"/>
                <w:lang w:val="ru-RU"/>
              </w:rPr>
              <w:t xml:space="preserve"> </w:t>
            </w:r>
            <w:r w:rsidRPr="0096221F">
              <w:rPr>
                <w:szCs w:val="21"/>
                <w:lang w:val="ru-RU"/>
              </w:rPr>
              <w:t xml:space="preserve">переключатель </w:t>
            </w:r>
            <w:r>
              <w:rPr>
                <w:szCs w:val="21"/>
                <w:lang w:val="ru-RU"/>
              </w:rPr>
              <w:t>должен быть в</w:t>
            </w:r>
            <w:r w:rsidRPr="0096221F">
              <w:rPr>
                <w:szCs w:val="21"/>
                <w:lang w:val="ru-RU"/>
              </w:rPr>
              <w:t xml:space="preserve"> положении </w:t>
            </w:r>
            <w:r>
              <w:rPr>
                <w:szCs w:val="21"/>
                <w:lang w:val="ru-RU"/>
              </w:rPr>
              <w:t>резки</w:t>
            </w:r>
            <w:r w:rsidRPr="0096221F">
              <w:rPr>
                <w:szCs w:val="21"/>
                <w:lang w:val="ru-RU"/>
              </w:rPr>
              <w:t xml:space="preserve">. Маленькая зеленая точка </w:t>
            </w:r>
            <w:r>
              <w:rPr>
                <w:szCs w:val="21"/>
                <w:lang w:val="ru-RU"/>
              </w:rPr>
              <w:t>указывает на</w:t>
            </w:r>
            <w:r w:rsidRPr="0096221F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тепловую</w:t>
            </w:r>
            <w:r w:rsidRPr="0096221F">
              <w:rPr>
                <w:szCs w:val="21"/>
                <w:lang w:val="ru-RU"/>
              </w:rPr>
              <w:t xml:space="preserve"> перегрузк</w:t>
            </w:r>
            <w:r>
              <w:rPr>
                <w:szCs w:val="21"/>
                <w:lang w:val="ru-RU"/>
              </w:rPr>
              <w:t>у</w:t>
            </w:r>
            <w:r w:rsidRPr="0096221F">
              <w:rPr>
                <w:szCs w:val="21"/>
                <w:lang w:val="ru-RU"/>
              </w:rPr>
              <w:t xml:space="preserve">, </w:t>
            </w:r>
            <w:r>
              <w:rPr>
                <w:szCs w:val="21"/>
                <w:lang w:val="ru-RU"/>
              </w:rPr>
              <w:t>сброс выполняется нажатием на</w:t>
            </w:r>
            <w:r w:rsidRPr="0096221F">
              <w:rPr>
                <w:szCs w:val="21"/>
                <w:lang w:val="ru-RU"/>
              </w:rPr>
              <w:t xml:space="preserve"> синюю точку. </w:t>
            </w: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ножной переключатель, контактор переменного тока, </w:t>
            </w:r>
            <w:r>
              <w:rPr>
                <w:szCs w:val="21"/>
                <w:lang w:val="ru-RU"/>
              </w:rPr>
              <w:t>выключатель аварийного</w:t>
            </w:r>
            <w:r w:rsidRPr="0096221F">
              <w:rPr>
                <w:szCs w:val="21"/>
                <w:lang w:val="ru-RU"/>
              </w:rPr>
              <w:t xml:space="preserve"> останов</w:t>
            </w:r>
            <w:r>
              <w:rPr>
                <w:szCs w:val="21"/>
                <w:lang w:val="ru-RU"/>
              </w:rPr>
              <w:t>а</w:t>
            </w:r>
            <w:r w:rsidRPr="0096221F">
              <w:rPr>
                <w:szCs w:val="21"/>
                <w:lang w:val="ru-RU"/>
              </w:rPr>
              <w:t xml:space="preserve">. </w:t>
            </w:r>
          </w:p>
        </w:tc>
      </w:tr>
      <w:tr w:rsidR="001239B4" w:rsidRPr="00DE347F" w14:paraId="22CCCA55" w14:textId="77777777" w:rsidTr="009B75BA">
        <w:trPr>
          <w:trHeight w:val="164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77F6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1C3D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Неточное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положение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останова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или ненадлежащая работа ножного переключателя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4461" w14:textId="77777777" w:rsidR="001239B4" w:rsidRPr="0096221F" w:rsidRDefault="001239B4" w:rsidP="000F47A5">
            <w:pPr>
              <w:numPr>
                <w:ilvl w:val="0"/>
                <w:numId w:val="2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тормоза лезвия</w:t>
            </w:r>
            <w:r w:rsidRPr="0096221F">
              <w:rPr>
                <w:szCs w:val="21"/>
              </w:rPr>
              <w:t>.</w:t>
            </w:r>
          </w:p>
          <w:p w14:paraId="4C15E639" w14:textId="77777777" w:rsidR="001239B4" w:rsidRPr="002D41B8" w:rsidRDefault="001239B4" w:rsidP="000F47A5">
            <w:pPr>
              <w:numPr>
                <w:ilvl w:val="0"/>
                <w:numId w:val="2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Ненадлежащее положение концевого выключателя или неполадка кабеля</w:t>
            </w:r>
            <w:r w:rsidRPr="002D41B8">
              <w:rPr>
                <w:szCs w:val="21"/>
                <w:lang w:val="ru-RU"/>
              </w:rPr>
              <w:t xml:space="preserve">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0041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 w:rsidRPr="002D41B8">
              <w:rPr>
                <w:szCs w:val="21"/>
                <w:lang w:val="ru-RU"/>
              </w:rPr>
              <w:t>Отрегулир</w:t>
            </w:r>
            <w:r>
              <w:rPr>
                <w:szCs w:val="21"/>
                <w:lang w:val="ru-RU"/>
              </w:rPr>
              <w:t>овать</w:t>
            </w:r>
            <w:r w:rsidRPr="002D41B8">
              <w:rPr>
                <w:szCs w:val="21"/>
                <w:lang w:val="ru-RU"/>
              </w:rPr>
              <w:t xml:space="preserve"> тормоз лезвия (см инструкцию по эксплуатации двигателя).</w:t>
            </w:r>
            <w:r>
              <w:rPr>
                <w:szCs w:val="21"/>
                <w:lang w:val="ru-RU"/>
              </w:rPr>
              <w:t xml:space="preserve"> Ослабить два болта крепления концевого выключателя</w:t>
            </w:r>
            <w:r w:rsidRPr="002D41B8">
              <w:rPr>
                <w:szCs w:val="21"/>
                <w:lang w:val="ru-RU"/>
              </w:rPr>
              <w:t xml:space="preserve">, включить </w:t>
            </w:r>
            <w:r>
              <w:rPr>
                <w:szCs w:val="21"/>
                <w:lang w:val="ru-RU"/>
              </w:rPr>
              <w:t xml:space="preserve">ход для </w:t>
            </w:r>
            <w:proofErr w:type="gramStart"/>
            <w:r>
              <w:rPr>
                <w:szCs w:val="21"/>
                <w:lang w:val="ru-RU"/>
              </w:rPr>
              <w:t xml:space="preserve">достижения 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верхней</w:t>
            </w:r>
            <w:proofErr w:type="gramEnd"/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мертвой точки</w:t>
            </w:r>
            <w:r w:rsidRPr="002D41B8">
              <w:rPr>
                <w:szCs w:val="21"/>
                <w:lang w:val="ru-RU"/>
              </w:rPr>
              <w:t>, затян</w:t>
            </w:r>
            <w:r>
              <w:rPr>
                <w:szCs w:val="21"/>
                <w:lang w:val="ru-RU"/>
              </w:rPr>
              <w:t>уть</w:t>
            </w:r>
            <w:r w:rsidRPr="002D41B8">
              <w:rPr>
                <w:szCs w:val="21"/>
                <w:lang w:val="ru-RU"/>
              </w:rPr>
              <w:t xml:space="preserve"> эти два болта. </w:t>
            </w:r>
          </w:p>
        </w:tc>
      </w:tr>
      <w:tr w:rsidR="001239B4" w:rsidRPr="00DE347F" w14:paraId="5F3CAB27" w14:textId="77777777" w:rsidTr="009B75BA">
        <w:trPr>
          <w:trHeight w:val="117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D727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3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673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Отключение станка при резке длинных листов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5E53" w14:textId="77777777" w:rsidR="001239B4" w:rsidRPr="002D41B8" w:rsidRDefault="001239B4" w:rsidP="000F47A5">
            <w:pPr>
              <w:numPr>
                <w:ilvl w:val="0"/>
                <w:numId w:val="3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Слишком малый зазор между лезвиями</w:t>
            </w:r>
            <w:r w:rsidRPr="002D41B8">
              <w:rPr>
                <w:szCs w:val="21"/>
                <w:lang w:val="ru-RU"/>
              </w:rPr>
              <w:t xml:space="preserve">. </w:t>
            </w:r>
          </w:p>
          <w:p w14:paraId="7DFF7C6D" w14:textId="77777777" w:rsidR="001239B4" w:rsidRPr="00F65FE4" w:rsidRDefault="001239B4" w:rsidP="000F47A5">
            <w:pPr>
              <w:numPr>
                <w:ilvl w:val="0"/>
                <w:numId w:val="3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Слишком большое усилие резки, превышающее напряжение сдвига</w:t>
            </w:r>
            <w:r w:rsidRPr="00F65FE4">
              <w:rPr>
                <w:szCs w:val="21"/>
                <w:lang w:val="ru-RU"/>
              </w:rPr>
              <w:t xml:space="preserve">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5F7A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 w:rsidRPr="00F65FE4">
              <w:rPr>
                <w:szCs w:val="21"/>
                <w:lang w:val="ru-RU"/>
              </w:rPr>
              <w:t>зазор</w:t>
            </w:r>
            <w:r>
              <w:rPr>
                <w:szCs w:val="21"/>
                <w:lang w:val="ru-RU"/>
              </w:rPr>
              <w:t>, он должен быть одинаков</w:t>
            </w:r>
            <w:r w:rsidRPr="00F65FE4">
              <w:rPr>
                <w:szCs w:val="21"/>
                <w:lang w:val="ru-RU"/>
              </w:rPr>
              <w:t xml:space="preserve">, если нет, то </w:t>
            </w:r>
            <w:r>
              <w:rPr>
                <w:szCs w:val="21"/>
                <w:lang w:val="ru-RU"/>
              </w:rPr>
              <w:t>отрегулировать зазор</w:t>
            </w:r>
          </w:p>
        </w:tc>
      </w:tr>
      <w:tr w:rsidR="001239B4" w:rsidRPr="00DE347F" w14:paraId="0496D836" w14:textId="77777777" w:rsidTr="009B75BA">
        <w:trPr>
          <w:trHeight w:val="145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DD39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9651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Отсутствие усилия резки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8DA0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разъема</w:t>
            </w:r>
            <w:r w:rsidRPr="0096221F">
              <w:rPr>
                <w:szCs w:val="21"/>
              </w:rPr>
              <w:t>.</w:t>
            </w:r>
          </w:p>
          <w:p w14:paraId="6B2DF1B0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Тормоз</w:t>
            </w:r>
            <w:r w:rsidRPr="00F65FE4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слишком</w:t>
            </w:r>
            <w:r w:rsidRPr="00F65FE4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затянут</w:t>
            </w:r>
            <w:r w:rsidRPr="0096221F">
              <w:rPr>
                <w:szCs w:val="21"/>
              </w:rPr>
              <w:t>.</w:t>
            </w:r>
          </w:p>
          <w:p w14:paraId="5C9DE07A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Износ эксцентрикового механизма</w:t>
            </w:r>
            <w:r w:rsidRPr="0096221F">
              <w:rPr>
                <w:szCs w:val="21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85C2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 w:rsidRPr="00F65FE4">
              <w:rPr>
                <w:szCs w:val="21"/>
                <w:lang w:val="ru-RU"/>
              </w:rPr>
              <w:t>кабель, затян</w:t>
            </w:r>
            <w:r>
              <w:rPr>
                <w:szCs w:val="21"/>
                <w:lang w:val="ru-RU"/>
              </w:rPr>
              <w:t>уть</w:t>
            </w:r>
            <w:r w:rsidRPr="00F65FE4">
              <w:rPr>
                <w:szCs w:val="21"/>
                <w:lang w:val="ru-RU"/>
              </w:rPr>
              <w:t xml:space="preserve"> ослабленные болты. </w:t>
            </w:r>
          </w:p>
          <w:p w14:paraId="7B4D2A5B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Ослабить тормоз</w:t>
            </w:r>
            <w:r w:rsidRPr="00F65FE4">
              <w:rPr>
                <w:szCs w:val="21"/>
                <w:lang w:val="ru-RU"/>
              </w:rPr>
              <w:t xml:space="preserve">. </w:t>
            </w:r>
          </w:p>
          <w:p w14:paraId="5A5EDED1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температуру тяги, высокая температура указывает на износ муфты, заменить муфту.</w:t>
            </w:r>
          </w:p>
        </w:tc>
      </w:tr>
      <w:tr w:rsidR="001239B4" w:rsidRPr="00DE347F" w14:paraId="2CCC318B" w14:textId="77777777" w:rsidTr="009B75BA">
        <w:trPr>
          <w:trHeight w:val="182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152C1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5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865D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Сгорание двигателя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65DD" w14:textId="77777777" w:rsidR="001239B4" w:rsidRPr="00F65FE4" w:rsidRDefault="0019008E" w:rsidP="000F47A5">
            <w:pPr>
              <w:numPr>
                <w:ilvl w:val="0"/>
                <w:numId w:val="5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noProof/>
                <w:sz w:val="44"/>
                <w:szCs w:val="4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092F9F" wp14:editId="6274A5D9">
                      <wp:simplePos x="0" y="0"/>
                      <wp:positionH relativeFrom="page">
                        <wp:posOffset>-1250950</wp:posOffset>
                      </wp:positionH>
                      <wp:positionV relativeFrom="paragraph">
                        <wp:posOffset>-826135</wp:posOffset>
                      </wp:positionV>
                      <wp:extent cx="5967730" cy="952500"/>
                      <wp:effectExtent l="0" t="0" r="0" b="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677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6276D0" w14:textId="41A98635" w:rsidR="0019008E" w:rsidRDefault="0019008E" w:rsidP="0019008E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92F9F" id="Надпись 23" o:spid="_x0000_s1035" type="#_x0000_t202" style="position:absolute;left:0;text-align:left;margin-left:-98.5pt;margin-top:-65.05pt;width:469.9pt;height:75pt;rotation:-45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236276D0" w14:textId="41A98635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239B4">
              <w:rPr>
                <w:szCs w:val="21"/>
                <w:lang w:val="ru-RU"/>
              </w:rPr>
              <w:t>Шлицевый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вал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двигателя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и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шлицевый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вал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редуктора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заклинены</w:t>
            </w:r>
            <w:r w:rsidR="001239B4" w:rsidRPr="00F65FE4">
              <w:rPr>
                <w:szCs w:val="21"/>
                <w:lang w:val="ru-RU"/>
              </w:rPr>
              <w:t xml:space="preserve">, </w:t>
            </w:r>
            <w:r w:rsidR="001239B4">
              <w:rPr>
                <w:szCs w:val="21"/>
                <w:lang w:val="ru-RU"/>
              </w:rPr>
              <w:t>тормоз не может открыться полностью</w:t>
            </w:r>
            <w:r w:rsidR="001239B4" w:rsidRPr="00F65FE4">
              <w:rPr>
                <w:szCs w:val="21"/>
                <w:lang w:val="ru-RU"/>
              </w:rPr>
              <w:t>.</w:t>
            </w:r>
          </w:p>
          <w:p w14:paraId="4263C572" w14:textId="77777777" w:rsidR="001239B4" w:rsidRPr="00F65FE4" w:rsidRDefault="001239B4" w:rsidP="000F47A5">
            <w:pPr>
              <w:numPr>
                <w:ilvl w:val="0"/>
                <w:numId w:val="5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Заклинивание заготовки при работающем двигателе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917E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Демонтировать</w:t>
            </w:r>
            <w:r w:rsidRPr="00F65FE4">
              <w:rPr>
                <w:szCs w:val="21"/>
                <w:lang w:val="ru-RU"/>
              </w:rPr>
              <w:t xml:space="preserve"> двигатель, </w:t>
            </w:r>
            <w:r>
              <w:rPr>
                <w:szCs w:val="21"/>
                <w:lang w:val="ru-RU"/>
              </w:rPr>
              <w:t>отремонтировать</w:t>
            </w:r>
            <w:r w:rsidRPr="00F65FE4">
              <w:rPr>
                <w:szCs w:val="21"/>
                <w:lang w:val="ru-RU"/>
              </w:rPr>
              <w:t xml:space="preserve"> шлицевы</w:t>
            </w:r>
            <w:r>
              <w:rPr>
                <w:szCs w:val="21"/>
                <w:lang w:val="ru-RU"/>
              </w:rPr>
              <w:t>е</w:t>
            </w:r>
            <w:r w:rsidRPr="00F65FE4">
              <w:rPr>
                <w:szCs w:val="21"/>
                <w:lang w:val="ru-RU"/>
              </w:rPr>
              <w:t xml:space="preserve"> вал</w:t>
            </w:r>
            <w:r>
              <w:rPr>
                <w:szCs w:val="21"/>
                <w:lang w:val="ru-RU"/>
              </w:rPr>
              <w:t>ы</w:t>
            </w:r>
            <w:r w:rsidRPr="00F65FE4">
              <w:rPr>
                <w:szCs w:val="21"/>
                <w:lang w:val="ru-RU"/>
              </w:rPr>
              <w:t xml:space="preserve">. </w:t>
            </w:r>
            <w:r>
              <w:rPr>
                <w:szCs w:val="21"/>
                <w:lang w:val="ru-RU"/>
              </w:rPr>
              <w:t>При заклинивании заготовки необходимо нажать кнопку аварийного останова</w:t>
            </w:r>
            <w:r w:rsidRPr="00F65FE4">
              <w:rPr>
                <w:szCs w:val="21"/>
                <w:lang w:val="ru-RU"/>
              </w:rPr>
              <w:t>.</w:t>
            </w:r>
          </w:p>
        </w:tc>
      </w:tr>
      <w:tr w:rsidR="001239B4" w:rsidRPr="00DE347F" w14:paraId="0AA76EE0" w14:textId="77777777" w:rsidTr="009B75BA">
        <w:trPr>
          <w:trHeight w:val="132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5FC3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 w:val="24"/>
              </w:rPr>
            </w:pPr>
            <w:r w:rsidRPr="0096221F">
              <w:rPr>
                <w:sz w:val="24"/>
              </w:rPr>
              <w:t>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9381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Смещение лезвия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A9A3" w14:textId="77777777" w:rsidR="001239B4" w:rsidRPr="0084332D" w:rsidRDefault="001239B4" w:rsidP="000F47A5">
            <w:pPr>
              <w:numPr>
                <w:ilvl w:val="0"/>
                <w:numId w:val="6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Ослабление или смещение посадочного места лезвия</w:t>
            </w:r>
            <w:r w:rsidRPr="0084332D">
              <w:rPr>
                <w:szCs w:val="21"/>
                <w:lang w:val="ru-RU"/>
              </w:rPr>
              <w:t>.</w:t>
            </w:r>
          </w:p>
          <w:p w14:paraId="03A289BE" w14:textId="77777777" w:rsidR="001239B4" w:rsidRPr="0084332D" w:rsidRDefault="001239B4" w:rsidP="000F47A5">
            <w:pPr>
              <w:numPr>
                <w:ilvl w:val="0"/>
                <w:numId w:val="6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 w:val="24"/>
                <w:lang w:val="ru-RU"/>
              </w:rPr>
            </w:pPr>
            <w:r>
              <w:rPr>
                <w:szCs w:val="21"/>
                <w:lang w:val="ru-RU"/>
              </w:rPr>
              <w:t>зазор между лезвиями не соответствует толщине заготовки</w:t>
            </w:r>
            <w:r w:rsidRPr="0084332D">
              <w:rPr>
                <w:szCs w:val="21"/>
                <w:lang w:val="ru-RU"/>
              </w:rPr>
              <w:t>.</w:t>
            </w:r>
          </w:p>
          <w:p w14:paraId="0D8AE1FE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240C87F2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0FC80B03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085B1922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 w:val="24"/>
                <w:lang w:val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D2D1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Затянуть болты</w:t>
            </w:r>
            <w:r w:rsidRPr="0084332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отрегулировать</w:t>
            </w:r>
            <w:r w:rsidRPr="0084332D">
              <w:rPr>
                <w:sz w:val="24"/>
                <w:lang w:val="ru-RU"/>
              </w:rPr>
              <w:t xml:space="preserve"> зазор.</w:t>
            </w:r>
          </w:p>
        </w:tc>
      </w:tr>
    </w:tbl>
    <w:p w14:paraId="54553DC6" w14:textId="77777777" w:rsidR="001239B4" w:rsidRDefault="001239B4" w:rsidP="000F47A5">
      <w:pPr>
        <w:ind w:firstLine="284"/>
        <w:rPr>
          <w:lang w:val="ru-RU"/>
        </w:rPr>
      </w:pPr>
    </w:p>
    <w:p w14:paraId="652FA9D2" w14:textId="77777777" w:rsidR="001239B4" w:rsidRDefault="001239B4" w:rsidP="000F47A5">
      <w:pPr>
        <w:ind w:firstLine="284"/>
        <w:rPr>
          <w:lang w:val="ru-RU"/>
        </w:rPr>
      </w:pPr>
    </w:p>
    <w:p w14:paraId="7092D5C5" w14:textId="77777777" w:rsidR="00A1598A" w:rsidRPr="00A1598A" w:rsidRDefault="00A1598A" w:rsidP="000F47A5">
      <w:pPr>
        <w:tabs>
          <w:tab w:val="left" w:pos="8604"/>
          <w:tab w:val="left" w:pos="8892"/>
        </w:tabs>
        <w:spacing w:line="460" w:lineRule="exact"/>
        <w:ind w:firstLine="284"/>
        <w:jc w:val="center"/>
        <w:rPr>
          <w:sz w:val="44"/>
          <w:szCs w:val="44"/>
          <w:lang w:val="ru-RU"/>
        </w:rPr>
      </w:pPr>
    </w:p>
    <w:p w14:paraId="4C1FE9C4" w14:textId="77777777" w:rsidR="007D7216" w:rsidRPr="00B6709E" w:rsidRDefault="007D7216" w:rsidP="000F47A5">
      <w:pPr>
        <w:tabs>
          <w:tab w:val="left" w:pos="8604"/>
          <w:tab w:val="left" w:pos="8892"/>
        </w:tabs>
        <w:spacing w:line="460" w:lineRule="exact"/>
        <w:ind w:firstLine="284"/>
        <w:jc w:val="center"/>
        <w:rPr>
          <w:sz w:val="44"/>
          <w:szCs w:val="44"/>
          <w:lang w:val="ru-RU"/>
        </w:rPr>
      </w:pPr>
    </w:p>
    <w:p w14:paraId="7F57E023" w14:textId="77777777" w:rsidR="001239B4" w:rsidRPr="0084332D" w:rsidRDefault="001239B4" w:rsidP="000F47A5">
      <w:pPr>
        <w:tabs>
          <w:tab w:val="left" w:pos="8604"/>
          <w:tab w:val="left" w:pos="8892"/>
        </w:tabs>
        <w:spacing w:line="460" w:lineRule="exact"/>
        <w:ind w:firstLine="284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10. </w:t>
      </w:r>
      <w:r>
        <w:rPr>
          <w:sz w:val="44"/>
          <w:szCs w:val="44"/>
          <w:lang w:val="ru-RU"/>
        </w:rPr>
        <w:t>Спецификации и параметры</w:t>
      </w:r>
    </w:p>
    <w:p w14:paraId="693E9A0B" w14:textId="77777777" w:rsidR="001239B4" w:rsidRDefault="001239B4" w:rsidP="000F47A5">
      <w:pPr>
        <w:ind w:firstLine="284"/>
        <w:rPr>
          <w:lang w:val="ru-RU"/>
        </w:rPr>
      </w:pPr>
    </w:p>
    <w:tbl>
      <w:tblPr>
        <w:tblpPr w:leftFromText="180" w:rightFromText="180" w:vertAnchor="page" w:horzAnchor="margin" w:tblpY="23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"/>
        <w:gridCol w:w="2671"/>
        <w:gridCol w:w="2216"/>
        <w:gridCol w:w="900"/>
        <w:gridCol w:w="1336"/>
        <w:gridCol w:w="1039"/>
      </w:tblGrid>
      <w:tr w:rsidR="00A54CF3" w14:paraId="78AE390A" w14:textId="77777777" w:rsidTr="00A54CF3">
        <w:tc>
          <w:tcPr>
            <w:tcW w:w="924" w:type="dxa"/>
            <w:vMerge w:val="restart"/>
            <w:vAlign w:val="center"/>
          </w:tcPr>
          <w:p w14:paraId="21A8979A" w14:textId="77777777" w:rsidR="00A54CF3" w:rsidRPr="0084332D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2671" w:type="dxa"/>
            <w:vMerge w:val="restart"/>
            <w:vAlign w:val="center"/>
          </w:tcPr>
          <w:p w14:paraId="5BCCAF3B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3116" w:type="dxa"/>
            <w:gridSpan w:val="2"/>
            <w:vAlign w:val="center"/>
          </w:tcPr>
          <w:p w14:paraId="566B64CA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Значение</w:t>
            </w:r>
          </w:p>
        </w:tc>
        <w:tc>
          <w:tcPr>
            <w:tcW w:w="1336" w:type="dxa"/>
            <w:vMerge w:val="restart"/>
            <w:vAlign w:val="center"/>
          </w:tcPr>
          <w:p w14:paraId="71068AF9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Ед</w:t>
            </w:r>
            <w:proofErr w:type="spellEnd"/>
            <w:r w:rsidRPr="00785F4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изм.</w:t>
            </w:r>
          </w:p>
        </w:tc>
        <w:tc>
          <w:tcPr>
            <w:tcW w:w="1039" w:type="dxa"/>
            <w:vMerge w:val="restart"/>
            <w:vAlign w:val="center"/>
          </w:tcPr>
          <w:p w14:paraId="230E5A62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Прим.</w:t>
            </w:r>
          </w:p>
        </w:tc>
      </w:tr>
      <w:tr w:rsidR="00A54CF3" w14:paraId="7A0E23DB" w14:textId="77777777" w:rsidTr="00A54CF3">
        <w:tc>
          <w:tcPr>
            <w:tcW w:w="924" w:type="dxa"/>
            <w:vMerge/>
            <w:vAlign w:val="center"/>
          </w:tcPr>
          <w:p w14:paraId="4ECF33DC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7E05693E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Align w:val="center"/>
          </w:tcPr>
          <w:p w14:paraId="30A36610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×</w:t>
            </w:r>
            <w:r>
              <w:rPr>
                <w:rFonts w:hint="eastAsia"/>
                <w:sz w:val="28"/>
                <w:szCs w:val="28"/>
              </w:rPr>
              <w:t>1300</w:t>
            </w:r>
          </w:p>
        </w:tc>
        <w:tc>
          <w:tcPr>
            <w:tcW w:w="1336" w:type="dxa"/>
            <w:vMerge/>
            <w:vAlign w:val="center"/>
          </w:tcPr>
          <w:p w14:paraId="078F3514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vMerge/>
            <w:vAlign w:val="center"/>
          </w:tcPr>
          <w:p w14:paraId="1BF3FBC3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19B814C4" w14:textId="77777777" w:rsidTr="00A54CF3">
        <w:tc>
          <w:tcPr>
            <w:tcW w:w="924" w:type="dxa"/>
            <w:vAlign w:val="center"/>
          </w:tcPr>
          <w:p w14:paraId="0B82755C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71" w:type="dxa"/>
            <w:vAlign w:val="center"/>
          </w:tcPr>
          <w:p w14:paraId="26DCF402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Толщина резки</w:t>
            </w:r>
          </w:p>
        </w:tc>
        <w:tc>
          <w:tcPr>
            <w:tcW w:w="3116" w:type="dxa"/>
            <w:gridSpan w:val="2"/>
            <w:vAlign w:val="center"/>
          </w:tcPr>
          <w:p w14:paraId="0589C34D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ru-RU"/>
              </w:rPr>
              <w:t>,</w:t>
            </w:r>
            <w:r>
              <w:rPr>
                <w:rFonts w:hint="eastAsia"/>
                <w:sz w:val="28"/>
                <w:szCs w:val="28"/>
              </w:rPr>
              <w:t>4-3</w:t>
            </w:r>
          </w:p>
        </w:tc>
        <w:tc>
          <w:tcPr>
            <w:tcW w:w="1336" w:type="dxa"/>
            <w:vAlign w:val="center"/>
          </w:tcPr>
          <w:p w14:paraId="11161AE5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18128654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065EDB5E" w14:textId="77777777" w:rsidTr="00A54CF3">
        <w:tc>
          <w:tcPr>
            <w:tcW w:w="924" w:type="dxa"/>
            <w:vAlign w:val="center"/>
          </w:tcPr>
          <w:p w14:paraId="46016B49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71" w:type="dxa"/>
            <w:vAlign w:val="center"/>
          </w:tcPr>
          <w:p w14:paraId="3F7D9F52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Ширина резки</w:t>
            </w:r>
          </w:p>
        </w:tc>
        <w:tc>
          <w:tcPr>
            <w:tcW w:w="3116" w:type="dxa"/>
            <w:gridSpan w:val="2"/>
            <w:vAlign w:val="center"/>
          </w:tcPr>
          <w:p w14:paraId="5155D16C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1300</w:t>
            </w:r>
          </w:p>
        </w:tc>
        <w:tc>
          <w:tcPr>
            <w:tcW w:w="1336" w:type="dxa"/>
            <w:vAlign w:val="center"/>
          </w:tcPr>
          <w:p w14:paraId="645004C2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6CD36F39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2B2509C2" w14:textId="77777777" w:rsidTr="00A54CF3">
        <w:tc>
          <w:tcPr>
            <w:tcW w:w="924" w:type="dxa"/>
            <w:vAlign w:val="center"/>
          </w:tcPr>
          <w:p w14:paraId="001249CB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71" w:type="dxa"/>
            <w:vAlign w:val="center"/>
          </w:tcPr>
          <w:p w14:paraId="58A59D67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Усилие резки</w:t>
            </w:r>
          </w:p>
        </w:tc>
        <w:tc>
          <w:tcPr>
            <w:tcW w:w="3116" w:type="dxa"/>
            <w:gridSpan w:val="2"/>
            <w:vAlign w:val="center"/>
          </w:tcPr>
          <w:p w14:paraId="64945C26" w14:textId="77777777" w:rsidR="00A54CF3" w:rsidRDefault="00A54CF3" w:rsidP="007D7216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≤4</w:t>
            </w:r>
            <w:r w:rsidR="007D7216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  <w:vAlign w:val="center"/>
          </w:tcPr>
          <w:p w14:paraId="2A9FFC37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мм</w:t>
            </w:r>
            <w:r w:rsidRPr="00785F4A">
              <w:rPr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039" w:type="dxa"/>
            <w:vAlign w:val="center"/>
          </w:tcPr>
          <w:p w14:paraId="569B9EB9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17187CDD" w14:textId="77777777" w:rsidTr="00A54CF3">
        <w:tc>
          <w:tcPr>
            <w:tcW w:w="924" w:type="dxa"/>
            <w:vAlign w:val="center"/>
          </w:tcPr>
          <w:p w14:paraId="46F41631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71" w:type="dxa"/>
            <w:vAlign w:val="center"/>
          </w:tcPr>
          <w:p w14:paraId="1D0430EB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Угол резки</w:t>
            </w:r>
          </w:p>
        </w:tc>
        <w:tc>
          <w:tcPr>
            <w:tcW w:w="3116" w:type="dxa"/>
            <w:gridSpan w:val="2"/>
            <w:vAlign w:val="center"/>
          </w:tcPr>
          <w:p w14:paraId="44D5560D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°30’</w:t>
            </w:r>
          </w:p>
        </w:tc>
        <w:tc>
          <w:tcPr>
            <w:tcW w:w="1336" w:type="dxa"/>
            <w:vAlign w:val="center"/>
          </w:tcPr>
          <w:p w14:paraId="475310C8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градусы</w:t>
            </w:r>
          </w:p>
        </w:tc>
        <w:tc>
          <w:tcPr>
            <w:tcW w:w="1039" w:type="dxa"/>
            <w:vAlign w:val="center"/>
          </w:tcPr>
          <w:p w14:paraId="58B79D40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5C5C6A35" w14:textId="77777777" w:rsidTr="00A54CF3">
        <w:tc>
          <w:tcPr>
            <w:tcW w:w="924" w:type="dxa"/>
            <w:vAlign w:val="center"/>
          </w:tcPr>
          <w:p w14:paraId="217AF13F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71" w:type="dxa"/>
            <w:vAlign w:val="center"/>
          </w:tcPr>
          <w:p w14:paraId="0485B1E4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Число ходов</w:t>
            </w:r>
          </w:p>
        </w:tc>
        <w:tc>
          <w:tcPr>
            <w:tcW w:w="3116" w:type="dxa"/>
            <w:gridSpan w:val="2"/>
            <w:vAlign w:val="center"/>
          </w:tcPr>
          <w:p w14:paraId="18062D8E" w14:textId="77777777" w:rsidR="00A54CF3" w:rsidRPr="001C1B49" w:rsidRDefault="00A54CF3" w:rsidP="001C1B49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 w:rsidR="001C1B49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336" w:type="dxa"/>
            <w:vAlign w:val="center"/>
          </w:tcPr>
          <w:p w14:paraId="400E5D21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мин</w:t>
            </w:r>
          </w:p>
        </w:tc>
        <w:tc>
          <w:tcPr>
            <w:tcW w:w="1039" w:type="dxa"/>
            <w:vAlign w:val="center"/>
          </w:tcPr>
          <w:p w14:paraId="02178BD7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6E56064E" w14:textId="77777777" w:rsidTr="00A54CF3">
        <w:trPr>
          <w:trHeight w:val="70"/>
        </w:trPr>
        <w:tc>
          <w:tcPr>
            <w:tcW w:w="924" w:type="dxa"/>
            <w:vAlign w:val="center"/>
          </w:tcPr>
          <w:p w14:paraId="60634873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71" w:type="dxa"/>
            <w:vAlign w:val="center"/>
          </w:tcPr>
          <w:p w14:paraId="5BDF4269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Передаточное число редуктора</w:t>
            </w:r>
          </w:p>
        </w:tc>
        <w:tc>
          <w:tcPr>
            <w:tcW w:w="3116" w:type="dxa"/>
            <w:gridSpan w:val="2"/>
            <w:vAlign w:val="center"/>
          </w:tcPr>
          <w:p w14:paraId="1F039FCC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43:1</w:t>
            </w:r>
          </w:p>
        </w:tc>
        <w:tc>
          <w:tcPr>
            <w:tcW w:w="1336" w:type="dxa"/>
            <w:vAlign w:val="center"/>
          </w:tcPr>
          <w:p w14:paraId="69160CEE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0DFAECAB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7F2546AC" w14:textId="77777777" w:rsidTr="00A54CF3">
        <w:tc>
          <w:tcPr>
            <w:tcW w:w="924" w:type="dxa"/>
            <w:vMerge w:val="restart"/>
            <w:vAlign w:val="center"/>
          </w:tcPr>
          <w:p w14:paraId="753CC24A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71" w:type="dxa"/>
            <w:vMerge w:val="restart"/>
            <w:vAlign w:val="center"/>
          </w:tcPr>
          <w:p w14:paraId="36F676B6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Двигатель</w:t>
            </w:r>
          </w:p>
        </w:tc>
        <w:tc>
          <w:tcPr>
            <w:tcW w:w="2216" w:type="dxa"/>
            <w:vAlign w:val="center"/>
          </w:tcPr>
          <w:p w14:paraId="2834F843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Мощность</w:t>
            </w:r>
          </w:p>
        </w:tc>
        <w:tc>
          <w:tcPr>
            <w:tcW w:w="900" w:type="dxa"/>
            <w:vAlign w:val="center"/>
          </w:tcPr>
          <w:p w14:paraId="1324FB82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336" w:type="dxa"/>
            <w:vAlign w:val="center"/>
          </w:tcPr>
          <w:p w14:paraId="0CD1638D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кВт</w:t>
            </w:r>
          </w:p>
        </w:tc>
        <w:tc>
          <w:tcPr>
            <w:tcW w:w="1039" w:type="dxa"/>
            <w:vAlign w:val="center"/>
          </w:tcPr>
          <w:p w14:paraId="57E4C9F9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0DC3325B" w14:textId="77777777" w:rsidTr="00A54CF3">
        <w:tc>
          <w:tcPr>
            <w:tcW w:w="924" w:type="dxa"/>
            <w:vMerge/>
            <w:vAlign w:val="center"/>
          </w:tcPr>
          <w:p w14:paraId="54151FEE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4976D995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6F860716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Напряжение</w:t>
            </w:r>
          </w:p>
        </w:tc>
        <w:tc>
          <w:tcPr>
            <w:tcW w:w="900" w:type="dxa"/>
            <w:vAlign w:val="center"/>
          </w:tcPr>
          <w:p w14:paraId="03CACEA8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  <w:tc>
          <w:tcPr>
            <w:tcW w:w="1336" w:type="dxa"/>
            <w:vAlign w:val="center"/>
          </w:tcPr>
          <w:p w14:paraId="1666B9A8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039" w:type="dxa"/>
            <w:vAlign w:val="center"/>
          </w:tcPr>
          <w:p w14:paraId="7DED2577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22DFCE26" w14:textId="77777777" w:rsidTr="00A54CF3">
        <w:tc>
          <w:tcPr>
            <w:tcW w:w="924" w:type="dxa"/>
            <w:vMerge/>
            <w:vAlign w:val="center"/>
          </w:tcPr>
          <w:p w14:paraId="146F84BC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1543D234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65E3C751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Скорость вращения</w:t>
            </w:r>
          </w:p>
        </w:tc>
        <w:tc>
          <w:tcPr>
            <w:tcW w:w="900" w:type="dxa"/>
            <w:vAlign w:val="center"/>
          </w:tcPr>
          <w:p w14:paraId="6E6251A1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1440</w:t>
            </w:r>
          </w:p>
        </w:tc>
        <w:tc>
          <w:tcPr>
            <w:tcW w:w="1336" w:type="dxa"/>
            <w:vAlign w:val="center"/>
          </w:tcPr>
          <w:p w14:paraId="4CE27A35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мин</w:t>
            </w:r>
          </w:p>
        </w:tc>
        <w:tc>
          <w:tcPr>
            <w:tcW w:w="1039" w:type="dxa"/>
            <w:vAlign w:val="center"/>
          </w:tcPr>
          <w:p w14:paraId="277732AD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31A72680" w14:textId="77777777" w:rsidTr="00A54CF3">
        <w:tc>
          <w:tcPr>
            <w:tcW w:w="924" w:type="dxa"/>
            <w:vMerge w:val="restart"/>
            <w:vAlign w:val="center"/>
          </w:tcPr>
          <w:p w14:paraId="7EF43D3A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71" w:type="dxa"/>
            <w:vMerge w:val="restart"/>
            <w:vAlign w:val="center"/>
          </w:tcPr>
          <w:p w14:paraId="7ADDC776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Размеры</w:t>
            </w:r>
          </w:p>
        </w:tc>
        <w:tc>
          <w:tcPr>
            <w:tcW w:w="2216" w:type="dxa"/>
            <w:vAlign w:val="center"/>
          </w:tcPr>
          <w:p w14:paraId="293A0190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900" w:type="dxa"/>
            <w:vAlign w:val="center"/>
          </w:tcPr>
          <w:p w14:paraId="315AC95B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1990</w:t>
            </w:r>
          </w:p>
        </w:tc>
        <w:tc>
          <w:tcPr>
            <w:tcW w:w="1336" w:type="dxa"/>
            <w:vAlign w:val="center"/>
          </w:tcPr>
          <w:p w14:paraId="02EB6BF3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1C98EC1F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40DDE1AD" w14:textId="77777777" w:rsidTr="00A54CF3">
        <w:tc>
          <w:tcPr>
            <w:tcW w:w="924" w:type="dxa"/>
            <w:vMerge/>
            <w:vAlign w:val="center"/>
          </w:tcPr>
          <w:p w14:paraId="747CC0AF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70F8DEA6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168287DC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</w:t>
            </w:r>
          </w:p>
        </w:tc>
        <w:tc>
          <w:tcPr>
            <w:tcW w:w="900" w:type="dxa"/>
            <w:vAlign w:val="center"/>
          </w:tcPr>
          <w:p w14:paraId="28A2B8A6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1010</w:t>
            </w:r>
          </w:p>
        </w:tc>
        <w:tc>
          <w:tcPr>
            <w:tcW w:w="1336" w:type="dxa"/>
            <w:vAlign w:val="center"/>
          </w:tcPr>
          <w:p w14:paraId="059274DA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5E9979AE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49175ADB" w14:textId="77777777" w:rsidTr="00A54CF3">
        <w:tc>
          <w:tcPr>
            <w:tcW w:w="924" w:type="dxa"/>
            <w:vMerge/>
            <w:vAlign w:val="center"/>
          </w:tcPr>
          <w:p w14:paraId="1B277F0B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554190A0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4F563CD7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900" w:type="dxa"/>
            <w:vAlign w:val="center"/>
          </w:tcPr>
          <w:p w14:paraId="3A68E177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1120</w:t>
            </w:r>
          </w:p>
        </w:tc>
        <w:tc>
          <w:tcPr>
            <w:tcW w:w="1336" w:type="dxa"/>
            <w:vAlign w:val="center"/>
          </w:tcPr>
          <w:p w14:paraId="649E7881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2E81EABF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A54CF3" w14:paraId="6D5AEE2F" w14:textId="77777777" w:rsidTr="00A54CF3">
        <w:trPr>
          <w:trHeight w:val="819"/>
        </w:trPr>
        <w:tc>
          <w:tcPr>
            <w:tcW w:w="924" w:type="dxa"/>
            <w:vAlign w:val="center"/>
          </w:tcPr>
          <w:p w14:paraId="2005699D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71" w:type="dxa"/>
            <w:vAlign w:val="center"/>
          </w:tcPr>
          <w:p w14:paraId="0AB16EA6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Масса станка</w:t>
            </w:r>
          </w:p>
        </w:tc>
        <w:tc>
          <w:tcPr>
            <w:tcW w:w="3116" w:type="dxa"/>
            <w:gridSpan w:val="2"/>
            <w:vAlign w:val="center"/>
          </w:tcPr>
          <w:p w14:paraId="53EE9C23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1150</w:t>
            </w:r>
          </w:p>
        </w:tc>
        <w:tc>
          <w:tcPr>
            <w:tcW w:w="1336" w:type="dxa"/>
            <w:vAlign w:val="center"/>
          </w:tcPr>
          <w:p w14:paraId="03E8CFA6" w14:textId="77777777" w:rsidR="00A54CF3" w:rsidRPr="00785F4A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кг</w:t>
            </w:r>
          </w:p>
        </w:tc>
        <w:tc>
          <w:tcPr>
            <w:tcW w:w="1039" w:type="dxa"/>
            <w:vAlign w:val="center"/>
          </w:tcPr>
          <w:p w14:paraId="1572BA1F" w14:textId="77777777" w:rsidR="00A54CF3" w:rsidRDefault="00A54CF3" w:rsidP="000F47A5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</w:tbl>
    <w:p w14:paraId="54706062" w14:textId="77777777" w:rsidR="007D7216" w:rsidRDefault="007D7216" w:rsidP="000F47A5">
      <w:pPr>
        <w:ind w:firstLine="284"/>
        <w:rPr>
          <w:lang w:val="ru-RU"/>
        </w:rPr>
      </w:pPr>
    </w:p>
    <w:p w14:paraId="762E6B3C" w14:textId="77777777" w:rsidR="007D7216" w:rsidRPr="007D7216" w:rsidRDefault="007D7216" w:rsidP="007D7216">
      <w:pPr>
        <w:rPr>
          <w:lang w:val="ru-RU"/>
        </w:rPr>
      </w:pPr>
    </w:p>
    <w:p w14:paraId="6DD4E29E" w14:textId="77777777" w:rsidR="007D7216" w:rsidRPr="007D7216" w:rsidRDefault="007D7216" w:rsidP="007D7216">
      <w:pPr>
        <w:rPr>
          <w:lang w:val="ru-RU"/>
        </w:rPr>
      </w:pPr>
    </w:p>
    <w:p w14:paraId="1B06B120" w14:textId="77777777" w:rsidR="007D7216" w:rsidRPr="007D7216" w:rsidRDefault="007D7216" w:rsidP="007D7216">
      <w:pPr>
        <w:autoSpaceDE w:val="0"/>
        <w:autoSpaceDN w:val="0"/>
        <w:adjustRightInd w:val="0"/>
        <w:rPr>
          <w:color w:val="000000"/>
          <w:sz w:val="28"/>
          <w:szCs w:val="28"/>
          <w:lang w:val="ru-RU"/>
        </w:rPr>
      </w:pPr>
      <w:r w:rsidRPr="007D7216">
        <w:rPr>
          <w:sz w:val="28"/>
          <w:szCs w:val="28"/>
          <w:lang w:val="ru-RU"/>
        </w:rPr>
        <w:tab/>
      </w:r>
      <w:r w:rsidRPr="007D7216">
        <w:rPr>
          <w:color w:val="000000"/>
          <w:sz w:val="28"/>
          <w:szCs w:val="28"/>
          <w:lang w:val="ru-RU"/>
        </w:rPr>
        <w:t xml:space="preserve">*Макс. толщина - указана для обычной стали </w:t>
      </w:r>
      <w:r w:rsidRPr="007D721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с пределом прочности </w:t>
      </w:r>
      <w:r w:rsidRPr="007D721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σ</w:t>
      </w:r>
      <w:r w:rsidRPr="007D721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в, который не должен превышать параметр </w:t>
      </w:r>
      <w:r w:rsidRPr="007D721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σ</w:t>
      </w:r>
      <w:r w:rsidRPr="007D721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>в &lt;400 МП</w:t>
      </w:r>
      <w:r w:rsidRPr="007D721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a</w:t>
      </w:r>
      <w:r w:rsidRPr="007D721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 (1 Н/мм2 = 1 </w:t>
      </w:r>
      <w:r w:rsidRPr="007D721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M</w:t>
      </w:r>
      <w:r w:rsidRPr="007D721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>П</w:t>
      </w:r>
      <w:r w:rsidRPr="007D7216">
        <w:rPr>
          <w:color w:val="000000"/>
          <w:sz w:val="28"/>
          <w:szCs w:val="28"/>
        </w:rPr>
        <w:t>a</w:t>
      </w:r>
      <w:r w:rsidRPr="007D7216">
        <w:rPr>
          <w:color w:val="000000"/>
          <w:sz w:val="28"/>
          <w:szCs w:val="28"/>
          <w:lang w:val="ru-RU"/>
        </w:rPr>
        <w:t>), для нержавеющих и труднообрабатываемых сталей не предназначена.</w:t>
      </w:r>
    </w:p>
    <w:p w14:paraId="6AC5D77D" w14:textId="77777777" w:rsidR="007D7216" w:rsidRPr="007D7216" w:rsidRDefault="007D7216" w:rsidP="007D7216">
      <w:pPr>
        <w:autoSpaceDE w:val="0"/>
        <w:spacing w:line="240" w:lineRule="atLeast"/>
        <w:rPr>
          <w:color w:val="000000"/>
          <w:sz w:val="28"/>
          <w:szCs w:val="28"/>
          <w:lang w:val="ru-RU"/>
        </w:rPr>
      </w:pPr>
      <w:r w:rsidRPr="007D7216">
        <w:rPr>
          <w:color w:val="000000"/>
          <w:sz w:val="28"/>
          <w:szCs w:val="28"/>
          <w:lang w:val="ru-RU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sectPr w:rsidR="007D7216" w:rsidRPr="007D7216" w:rsidSect="00E875B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C4160" w14:textId="77777777" w:rsidR="00190024" w:rsidRDefault="00190024" w:rsidP="00A1598A">
      <w:r>
        <w:separator/>
      </w:r>
    </w:p>
  </w:endnote>
  <w:endnote w:type="continuationSeparator" w:id="0">
    <w:p w14:paraId="39E5B2E1" w14:textId="77777777" w:rsidR="00190024" w:rsidRDefault="00190024" w:rsidP="00A1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C46C1" w14:textId="77777777" w:rsidR="0056079A" w:rsidRDefault="0056079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74488" w14:textId="1F8E7294" w:rsidR="00A54CF3" w:rsidRDefault="00A54CF3" w:rsidP="00A54CF3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9E970" w14:textId="77777777" w:rsidR="0056079A" w:rsidRDefault="005607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F6405" w14:textId="77777777" w:rsidR="00190024" w:rsidRDefault="00190024" w:rsidP="00A1598A">
      <w:r>
        <w:separator/>
      </w:r>
    </w:p>
  </w:footnote>
  <w:footnote w:type="continuationSeparator" w:id="0">
    <w:p w14:paraId="460699A2" w14:textId="77777777" w:rsidR="00190024" w:rsidRDefault="00190024" w:rsidP="00A1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D58E2" w14:textId="77777777" w:rsidR="0056079A" w:rsidRDefault="0056079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66006" w14:textId="77777777" w:rsidR="00A1598A" w:rsidRDefault="00A1598A" w:rsidP="00E875BA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776DE" w14:textId="77777777" w:rsidR="0056079A" w:rsidRDefault="005607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735C2"/>
    <w:multiLevelType w:val="multilevel"/>
    <w:tmpl w:val="1C2735C2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95143D"/>
    <w:multiLevelType w:val="multilevel"/>
    <w:tmpl w:val="1D95143D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F2228"/>
    <w:multiLevelType w:val="multilevel"/>
    <w:tmpl w:val="2BFF2228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EE5108"/>
    <w:multiLevelType w:val="multilevel"/>
    <w:tmpl w:val="38EE5108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1962EA"/>
    <w:multiLevelType w:val="multilevel"/>
    <w:tmpl w:val="C9AA3D5E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E7649E"/>
    <w:multiLevelType w:val="multilevel"/>
    <w:tmpl w:val="67E7649E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6978462">
    <w:abstractNumId w:val="4"/>
    <w:lvlOverride w:ilvl="0">
      <w:startOverride w:val="1"/>
    </w:lvlOverride>
  </w:num>
  <w:num w:numId="2" w16cid:durableId="1626814438">
    <w:abstractNumId w:val="1"/>
    <w:lvlOverride w:ilvl="0">
      <w:startOverride w:val="1"/>
    </w:lvlOverride>
  </w:num>
  <w:num w:numId="3" w16cid:durableId="1249267797">
    <w:abstractNumId w:val="0"/>
    <w:lvlOverride w:ilvl="0">
      <w:startOverride w:val="1"/>
    </w:lvlOverride>
  </w:num>
  <w:num w:numId="4" w16cid:durableId="906458680">
    <w:abstractNumId w:val="3"/>
    <w:lvlOverride w:ilvl="0">
      <w:startOverride w:val="1"/>
    </w:lvlOverride>
  </w:num>
  <w:num w:numId="5" w16cid:durableId="1797329231">
    <w:abstractNumId w:val="2"/>
    <w:lvlOverride w:ilvl="0">
      <w:startOverride w:val="1"/>
    </w:lvlOverride>
  </w:num>
  <w:num w:numId="6" w16cid:durableId="1910918217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CF"/>
    <w:rsid w:val="000F47A5"/>
    <w:rsid w:val="001239B4"/>
    <w:rsid w:val="00190024"/>
    <w:rsid w:val="0019008E"/>
    <w:rsid w:val="001C1B49"/>
    <w:rsid w:val="00366307"/>
    <w:rsid w:val="0056079A"/>
    <w:rsid w:val="005B2A85"/>
    <w:rsid w:val="006325A5"/>
    <w:rsid w:val="006526B0"/>
    <w:rsid w:val="0073428F"/>
    <w:rsid w:val="007D7216"/>
    <w:rsid w:val="00A1598A"/>
    <w:rsid w:val="00A54CF3"/>
    <w:rsid w:val="00B6709E"/>
    <w:rsid w:val="00BF6C30"/>
    <w:rsid w:val="00CB13CF"/>
    <w:rsid w:val="00CC2DFE"/>
    <w:rsid w:val="00DE347F"/>
    <w:rsid w:val="00E8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51DB5659"/>
  <w15:chartTrackingRefBased/>
  <w15:docId w15:val="{C603812B-A0DB-433F-9E1C-5B48D492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28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598A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A1598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598A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7">
    <w:name w:val="Normal (Web)"/>
    <w:basedOn w:val="a"/>
    <w:uiPriority w:val="99"/>
    <w:semiHidden/>
    <w:unhideWhenUsed/>
    <w:rsid w:val="0019008E"/>
    <w:pPr>
      <w:widowControl/>
      <w:spacing w:before="100" w:beforeAutospacing="1" w:after="100" w:afterAutospacing="1"/>
      <w:jc w:val="left"/>
    </w:pPr>
    <w:rPr>
      <w:rFonts w:eastAsiaTheme="minorEastAsia"/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iciba.com/grease%20cup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1554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Тишинков</dc:creator>
  <cp:keywords/>
  <dc:description/>
  <cp:lastModifiedBy>Rigel Rishi</cp:lastModifiedBy>
  <cp:revision>10</cp:revision>
  <dcterms:created xsi:type="dcterms:W3CDTF">2015-06-22T12:51:00Z</dcterms:created>
  <dcterms:modified xsi:type="dcterms:W3CDTF">2024-06-21T14:07:00Z</dcterms:modified>
</cp:coreProperties>
</file>